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E7AB2" w:rsidRPr="00C36BCE" w:rsidRDefault="00AE7AB2" w:rsidP="00AE7AB2">
      <w:pPr>
        <w:jc w:val="right"/>
        <w:rPr>
          <w:rFonts w:ascii="ＭＳ Ｐゴシック" w:eastAsia="ＭＳ Ｐゴシック" w:hAnsi="ＭＳ Ｐゴシック"/>
          <w:sz w:val="22"/>
          <w:szCs w:val="22"/>
        </w:rPr>
      </w:pPr>
      <w:r w:rsidRPr="00C36BCE">
        <w:rPr>
          <w:rFonts w:ascii="ＭＳ Ｐゴシック" w:eastAsia="ＭＳ Ｐゴシック" w:hAnsi="ＭＳ Ｐゴシック" w:hint="eastAsia"/>
          <w:sz w:val="22"/>
          <w:szCs w:val="22"/>
        </w:rPr>
        <w:t>令和3年12月20日</w:t>
      </w:r>
    </w:p>
    <w:p w:rsidR="00AE7AB2" w:rsidRPr="00C36BCE" w:rsidRDefault="00AE7AB2" w:rsidP="007866AF">
      <w:pPr>
        <w:rPr>
          <w:rFonts w:ascii="ＭＳ Ｐゴシック" w:eastAsia="ＭＳ Ｐゴシック" w:hAnsi="ＭＳ Ｐゴシック"/>
          <w:sz w:val="22"/>
          <w:szCs w:val="22"/>
        </w:rPr>
      </w:pPr>
    </w:p>
    <w:p w:rsidR="00AE7AB2" w:rsidRPr="00C36BCE" w:rsidRDefault="00AE7AB2" w:rsidP="007866AF">
      <w:pPr>
        <w:rPr>
          <w:rFonts w:ascii="ＭＳ Ｐゴシック" w:eastAsia="ＭＳ Ｐゴシック" w:hAnsi="ＭＳ Ｐゴシック"/>
          <w:sz w:val="22"/>
          <w:szCs w:val="22"/>
        </w:rPr>
      </w:pPr>
    </w:p>
    <w:p w:rsidR="00AE7AB2" w:rsidRPr="00C36BCE" w:rsidRDefault="00AE7AB2" w:rsidP="007866AF">
      <w:pPr>
        <w:rPr>
          <w:rFonts w:ascii="ＭＳ Ｐゴシック" w:eastAsia="ＭＳ Ｐゴシック" w:hAnsi="ＭＳ Ｐゴシック"/>
          <w:sz w:val="22"/>
          <w:szCs w:val="22"/>
        </w:rPr>
      </w:pPr>
      <w:r w:rsidRPr="00C36BCE">
        <w:rPr>
          <w:rFonts w:ascii="ＭＳ Ｐゴシック" w:eastAsia="ＭＳ Ｐゴシック" w:hAnsi="ＭＳ Ｐゴシック" w:hint="eastAsia"/>
          <w:sz w:val="22"/>
          <w:szCs w:val="22"/>
        </w:rPr>
        <w:t>一般社団法人</w:t>
      </w:r>
    </w:p>
    <w:p w:rsidR="00AE7AB2" w:rsidRPr="00C36BCE" w:rsidRDefault="00AE7AB2" w:rsidP="00AD2FDF">
      <w:pPr>
        <w:ind w:firstLineChars="100" w:firstLine="220"/>
        <w:rPr>
          <w:rFonts w:ascii="ＭＳ Ｐゴシック" w:eastAsia="ＭＳ Ｐゴシック" w:hAnsi="ＭＳ Ｐゴシック"/>
          <w:sz w:val="22"/>
          <w:szCs w:val="22"/>
        </w:rPr>
      </w:pPr>
      <w:r w:rsidRPr="00C36BCE">
        <w:rPr>
          <w:rFonts w:ascii="ＭＳ Ｐゴシック" w:eastAsia="ＭＳ Ｐゴシック" w:hAnsi="ＭＳ Ｐゴシック" w:hint="eastAsia"/>
          <w:sz w:val="22"/>
          <w:szCs w:val="22"/>
        </w:rPr>
        <w:t>石川県建築士事務所協会会員　各位</w:t>
      </w:r>
    </w:p>
    <w:p w:rsidR="00AE7AB2" w:rsidRPr="00C36BCE" w:rsidRDefault="00AE7AB2" w:rsidP="007866AF">
      <w:pPr>
        <w:rPr>
          <w:rFonts w:ascii="ＭＳ Ｐゴシック" w:eastAsia="ＭＳ Ｐゴシック" w:hAnsi="ＭＳ Ｐゴシック"/>
          <w:sz w:val="22"/>
          <w:szCs w:val="22"/>
        </w:rPr>
      </w:pPr>
    </w:p>
    <w:p w:rsidR="00AE7AB2" w:rsidRPr="00C36BCE" w:rsidRDefault="00AE7AB2" w:rsidP="00AE7AB2">
      <w:pPr>
        <w:ind w:firstLineChars="2500" w:firstLine="5500"/>
        <w:jc w:val="left"/>
        <w:rPr>
          <w:rFonts w:ascii="ＭＳ Ｐゴシック" w:eastAsia="ＭＳ Ｐゴシック" w:hAnsi="ＭＳ Ｐゴシック"/>
          <w:sz w:val="22"/>
          <w:szCs w:val="22"/>
        </w:rPr>
      </w:pPr>
      <w:r w:rsidRPr="00C36BCE">
        <w:rPr>
          <w:rFonts w:ascii="ＭＳ Ｐゴシック" w:eastAsia="ＭＳ Ｐゴシック" w:hAnsi="ＭＳ Ｐゴシック" w:hint="eastAsia"/>
          <w:sz w:val="22"/>
          <w:szCs w:val="22"/>
        </w:rPr>
        <w:t>石川県農林水産部森林管理課</w:t>
      </w:r>
    </w:p>
    <w:p w:rsidR="00AE7AB2" w:rsidRPr="00C36BCE" w:rsidRDefault="00AE7AB2" w:rsidP="00AE7AB2">
      <w:pPr>
        <w:ind w:firstLineChars="2500" w:firstLine="5500"/>
        <w:jc w:val="left"/>
        <w:rPr>
          <w:rFonts w:ascii="ＭＳ Ｐゴシック" w:eastAsia="ＭＳ Ｐゴシック" w:hAnsi="ＭＳ Ｐゴシック"/>
          <w:sz w:val="22"/>
          <w:szCs w:val="22"/>
        </w:rPr>
      </w:pPr>
      <w:r w:rsidRPr="00C36BCE">
        <w:rPr>
          <w:rFonts w:ascii="ＭＳ Ｐゴシック" w:eastAsia="ＭＳ Ｐゴシック" w:hAnsi="ＭＳ Ｐゴシック" w:hint="eastAsia"/>
          <w:sz w:val="22"/>
          <w:szCs w:val="22"/>
        </w:rPr>
        <w:t>森林資源利活用グループ　中島</w:t>
      </w:r>
    </w:p>
    <w:p w:rsidR="00AE7AB2" w:rsidRPr="00C56CBC" w:rsidRDefault="00AE7AB2" w:rsidP="007866AF">
      <w:pPr>
        <w:rPr>
          <w:rFonts w:ascii="ＭＳ Ｐ明朝" w:eastAsia="ＭＳ Ｐ明朝" w:hAnsi="ＭＳ Ｐ明朝"/>
          <w:sz w:val="22"/>
          <w:szCs w:val="22"/>
        </w:rPr>
      </w:pPr>
    </w:p>
    <w:p w:rsidR="007866AF" w:rsidRPr="00C56CBC" w:rsidRDefault="007866AF" w:rsidP="00AE7AB2">
      <w:pPr>
        <w:jc w:val="center"/>
        <w:rPr>
          <w:rFonts w:ascii="ＭＳ Ｐゴシック" w:eastAsia="ＭＳ Ｐゴシック" w:hAnsi="ＭＳ Ｐゴシック"/>
          <w:sz w:val="22"/>
          <w:szCs w:val="22"/>
        </w:rPr>
      </w:pP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民間非住宅建築</w:t>
      </w:r>
      <w:r w:rsidR="00AE7AB2" w:rsidRPr="00C56CBC">
        <w:rPr>
          <w:rFonts w:ascii="ＭＳ Ｐゴシック" w:eastAsia="ＭＳ Ｐゴシック" w:hAnsi="ＭＳ Ｐゴシック" w:hint="eastAsia"/>
          <w:sz w:val="22"/>
          <w:szCs w:val="22"/>
        </w:rPr>
        <w:t>物</w:t>
      </w: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への県産材利用促進</w:t>
      </w:r>
      <w:r w:rsidR="00AE7AB2" w:rsidRPr="00C56CBC">
        <w:rPr>
          <w:rFonts w:ascii="ＭＳ Ｐゴシック" w:eastAsia="ＭＳ Ｐゴシック" w:hAnsi="ＭＳ Ｐゴシック" w:hint="eastAsia"/>
          <w:sz w:val="22"/>
          <w:szCs w:val="22"/>
        </w:rPr>
        <w:t>対策</w:t>
      </w: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に関するアンケートのお願い</w:t>
      </w:r>
    </w:p>
    <w:p w:rsidR="00AE7AB2" w:rsidRPr="00713B1D" w:rsidRDefault="00AE7AB2" w:rsidP="00AE7AB2">
      <w:pPr>
        <w:jc w:val="center"/>
        <w:rPr>
          <w:rFonts w:ascii="ＭＳ Ｐ明朝" w:eastAsia="ＭＳ Ｐ明朝" w:hAnsi="ＭＳ Ｐ明朝"/>
          <w:sz w:val="22"/>
          <w:szCs w:val="22"/>
        </w:rPr>
      </w:pPr>
    </w:p>
    <w:p w:rsidR="00AE7AB2" w:rsidRPr="00C56CBC" w:rsidRDefault="00AE7AB2" w:rsidP="00AE7AB2">
      <w:pPr>
        <w:jc w:val="center"/>
        <w:rPr>
          <w:rFonts w:ascii="ＭＳ Ｐ明朝" w:eastAsia="ＭＳ Ｐ明朝" w:hAnsi="ＭＳ Ｐ明朝"/>
          <w:sz w:val="22"/>
          <w:szCs w:val="22"/>
        </w:rPr>
      </w:pPr>
    </w:p>
    <w:p w:rsidR="007866AF" w:rsidRPr="00AD2FDF" w:rsidRDefault="00AE7AB2" w:rsidP="00AE7AB2">
      <w:pPr>
        <w:ind w:firstLineChars="100" w:firstLine="220"/>
        <w:rPr>
          <w:rFonts w:ascii="ＭＳ Ｐゴシック" w:eastAsia="ＭＳ Ｐゴシック" w:hAnsi="ＭＳ Ｐゴシック"/>
          <w:sz w:val="22"/>
          <w:szCs w:val="22"/>
        </w:rPr>
      </w:pP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日頃より、石川県の</w:t>
      </w:r>
      <w:r w:rsidR="007866AF" w:rsidRPr="00AD2FDF">
        <w:rPr>
          <w:rFonts w:ascii="ＭＳ Ｐゴシック" w:eastAsia="ＭＳ Ｐゴシック" w:hAnsi="ＭＳ Ｐゴシック" w:hint="eastAsia"/>
          <w:sz w:val="22"/>
          <w:szCs w:val="22"/>
        </w:rPr>
        <w:t>森林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・林業・木材産業行政に御理解、御協力いただきまして、ありがとうございます。石川県森林管理課で県産材利用促進を担当</w:t>
      </w:r>
      <w:r w:rsidR="00C56CBC" w:rsidRPr="00AD2FDF">
        <w:rPr>
          <w:rFonts w:ascii="ＭＳ Ｐゴシック" w:eastAsia="ＭＳ Ｐゴシック" w:hAnsi="ＭＳ Ｐゴシック" w:hint="eastAsia"/>
          <w:sz w:val="22"/>
          <w:szCs w:val="22"/>
        </w:rPr>
        <w:t>する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中島と申します。</w:t>
      </w:r>
    </w:p>
    <w:p w:rsidR="007866AF" w:rsidRPr="00AD2FDF" w:rsidRDefault="007866AF" w:rsidP="00AE7AB2">
      <w:pPr>
        <w:ind w:firstLineChars="100" w:firstLine="220"/>
        <w:rPr>
          <w:rFonts w:ascii="ＭＳ Ｐゴシック" w:eastAsia="ＭＳ Ｐゴシック" w:hAnsi="ＭＳ Ｐゴシック"/>
          <w:sz w:val="22"/>
          <w:szCs w:val="22"/>
        </w:rPr>
      </w:pP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県では、民間施設の木材利用を促進していくため、</w:t>
      </w:r>
      <w:r w:rsidRPr="00AD2FDF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民間非住宅施設に対する助成制度の見直し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を検討しているところです。</w:t>
      </w:r>
    </w:p>
    <w:p w:rsidR="007866AF" w:rsidRPr="00AD2FDF" w:rsidRDefault="007866AF" w:rsidP="00AE7AB2">
      <w:pPr>
        <w:ind w:firstLineChars="100" w:firstLine="220"/>
        <w:rPr>
          <w:rFonts w:ascii="ＭＳ Ｐゴシック" w:eastAsia="ＭＳ Ｐゴシック" w:hAnsi="ＭＳ Ｐゴシック"/>
          <w:sz w:val="22"/>
          <w:szCs w:val="22"/>
        </w:rPr>
      </w:pP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つきましては、検討</w:t>
      </w:r>
      <w:r w:rsidR="00AE7AB2" w:rsidRPr="00AD2FDF">
        <w:rPr>
          <w:rFonts w:ascii="ＭＳ Ｐゴシック" w:eastAsia="ＭＳ Ｐゴシック" w:hAnsi="ＭＳ Ｐゴシック" w:hint="eastAsia"/>
          <w:sz w:val="22"/>
          <w:szCs w:val="22"/>
        </w:rPr>
        <w:t>を進める上で、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参考にさせていただくため、</w:t>
      </w:r>
      <w:r w:rsidR="00AE7AB2" w:rsidRPr="00AD2FDF">
        <w:rPr>
          <w:rFonts w:ascii="ＭＳ Ｐゴシック" w:eastAsia="ＭＳ Ｐゴシック" w:hAnsi="ＭＳ Ｐゴシック" w:hint="eastAsia"/>
          <w:sz w:val="22"/>
          <w:szCs w:val="22"/>
        </w:rPr>
        <w:t>建築士事務所協会の会員の方々への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アンケートをお願いしたく、</w:t>
      </w:r>
      <w:r w:rsidR="00AE7AB2" w:rsidRPr="00AD2FDF">
        <w:rPr>
          <w:rFonts w:ascii="ＭＳ Ｐゴシック" w:eastAsia="ＭＳ Ｐゴシック" w:hAnsi="ＭＳ Ｐゴシック" w:hint="eastAsia"/>
          <w:sz w:val="22"/>
          <w:szCs w:val="22"/>
        </w:rPr>
        <w:t xml:space="preserve">ご案内いたしました。　</w:t>
      </w:r>
    </w:p>
    <w:p w:rsidR="007866AF" w:rsidRPr="00AD2FDF" w:rsidRDefault="007866AF" w:rsidP="00C56CBC">
      <w:pPr>
        <w:ind w:firstLineChars="100" w:firstLine="220"/>
        <w:rPr>
          <w:rFonts w:ascii="ＭＳ Ｐゴシック" w:eastAsia="ＭＳ Ｐゴシック" w:hAnsi="ＭＳ Ｐゴシック"/>
          <w:sz w:val="22"/>
          <w:szCs w:val="22"/>
        </w:rPr>
      </w:pP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年末の忙しいところ大変恐縮ではありますが、下記</w:t>
      </w:r>
      <w:r w:rsidR="00C56CBC" w:rsidRPr="00AD2FDF">
        <w:rPr>
          <w:rFonts w:ascii="ＭＳ Ｐゴシック" w:eastAsia="ＭＳ Ｐゴシック" w:hAnsi="ＭＳ Ｐゴシック" w:hint="eastAsia"/>
          <w:sz w:val="22"/>
          <w:szCs w:val="22"/>
        </w:rPr>
        <w:t>設問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について、</w:t>
      </w:r>
      <w:r w:rsidR="00C56CBC" w:rsidRPr="00AD2FDF">
        <w:rPr>
          <w:rFonts w:ascii="ＭＳ Ｐゴシック" w:eastAsia="ＭＳ Ｐゴシック" w:hAnsi="ＭＳ Ｐゴシック" w:hint="eastAsia"/>
          <w:sz w:val="22"/>
          <w:szCs w:val="22"/>
        </w:rPr>
        <w:t>ご回答</w:t>
      </w:r>
      <w:r w:rsidR="002616DD">
        <w:rPr>
          <w:rFonts w:ascii="ＭＳ Ｐゴシック" w:eastAsia="ＭＳ Ｐゴシック" w:hAnsi="ＭＳ Ｐゴシック" w:hint="eastAsia"/>
          <w:sz w:val="22"/>
          <w:szCs w:val="22"/>
        </w:rPr>
        <w:t>をお願いいたします。</w:t>
      </w:r>
    </w:p>
    <w:p w:rsidR="007866AF" w:rsidRPr="00C56CBC" w:rsidRDefault="007866AF" w:rsidP="007866AF">
      <w:pPr>
        <w:rPr>
          <w:rFonts w:ascii="ＭＳ Ｐ明朝" w:eastAsia="ＭＳ Ｐ明朝" w:hAnsi="ＭＳ Ｐ明朝"/>
          <w:sz w:val="22"/>
          <w:szCs w:val="22"/>
        </w:rPr>
      </w:pPr>
    </w:p>
    <w:p w:rsidR="007866AF" w:rsidRPr="00C56CBC" w:rsidRDefault="007866AF" w:rsidP="007866AF">
      <w:pPr>
        <w:rPr>
          <w:rFonts w:ascii="ＭＳ Ｐゴシック" w:eastAsia="ＭＳ Ｐゴシック" w:hAnsi="ＭＳ Ｐゴシック"/>
          <w:sz w:val="22"/>
          <w:szCs w:val="22"/>
        </w:rPr>
      </w:pP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設問１：住宅以外の店舗や事業所等の年間設計棟数を教えて下さい。</w:t>
      </w:r>
    </w:p>
    <w:p w:rsidR="007866AF" w:rsidRPr="00C56CBC" w:rsidRDefault="007866AF" w:rsidP="007866AF">
      <w:pPr>
        <w:rPr>
          <w:rFonts w:ascii="ＭＳ Ｐ明朝" w:eastAsia="ＭＳ Ｐ明朝" w:hAnsi="ＭＳ Ｐ明朝"/>
          <w:sz w:val="22"/>
          <w:szCs w:val="22"/>
        </w:rPr>
      </w:pPr>
      <w:r w:rsidRPr="00C56CBC">
        <w:rPr>
          <w:rFonts w:ascii="ＭＳ Ｐ明朝" w:eastAsia="ＭＳ Ｐ明朝" w:hAnsi="ＭＳ Ｐ明朝" w:hint="eastAsia"/>
          <w:sz w:val="22"/>
          <w:szCs w:val="22"/>
        </w:rPr>
        <w:t>回答１：</w:t>
      </w:r>
      <w:r w:rsidR="00C56CBC"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 xml:space="preserve">　　棟</w:t>
      </w:r>
    </w:p>
    <w:p w:rsidR="007866AF" w:rsidRPr="00C56CBC" w:rsidRDefault="007866AF" w:rsidP="007866AF">
      <w:pPr>
        <w:rPr>
          <w:rFonts w:ascii="ＭＳ Ｐ明朝" w:eastAsia="ＭＳ Ｐ明朝" w:hAnsi="ＭＳ Ｐ明朝"/>
          <w:sz w:val="22"/>
          <w:szCs w:val="22"/>
        </w:rPr>
      </w:pPr>
    </w:p>
    <w:p w:rsidR="007866AF" w:rsidRPr="00C56CBC" w:rsidRDefault="007866AF" w:rsidP="007866AF">
      <w:pPr>
        <w:rPr>
          <w:rFonts w:ascii="ＭＳ Ｐゴシック" w:eastAsia="ＭＳ Ｐゴシック" w:hAnsi="ＭＳ Ｐゴシック"/>
          <w:sz w:val="22"/>
          <w:szCs w:val="22"/>
        </w:rPr>
      </w:pP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設問２：そのうち、非木造（RC、S造等）の設計棟数を教えて下さい</w:t>
      </w:r>
    </w:p>
    <w:p w:rsidR="007866AF" w:rsidRPr="00C56CBC" w:rsidRDefault="007866AF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  <w:r w:rsidRPr="00C56CBC">
        <w:rPr>
          <w:rFonts w:ascii="ＭＳ Ｐ明朝" w:eastAsia="ＭＳ Ｐ明朝" w:hAnsi="ＭＳ Ｐ明朝" w:hint="eastAsia"/>
          <w:sz w:val="22"/>
          <w:szCs w:val="22"/>
        </w:rPr>
        <w:t xml:space="preserve">回答２：　　</w:t>
      </w:r>
      <w:r w:rsidR="00C56CBC"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>棟</w:t>
      </w:r>
    </w:p>
    <w:p w:rsidR="00713B1D" w:rsidRDefault="007616EE" w:rsidP="00713B1D">
      <w:pPr>
        <w:jc w:val="lef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ゴシック" w:eastAsia="ＭＳ Ｐゴシック" w:hAnsi="ＭＳ Ｐゴシック" w:hint="eastAsia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448280</wp:posOffset>
                </wp:positionH>
                <wp:positionV relativeFrom="paragraph">
                  <wp:posOffset>151721</wp:posOffset>
                </wp:positionV>
                <wp:extent cx="5230643" cy="1105786"/>
                <wp:effectExtent l="0" t="0" r="27305" b="18415"/>
                <wp:wrapNone/>
                <wp:docPr id="1" name="大かっこ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230643" cy="1105786"/>
                        </a:xfrm>
                        <a:prstGeom prst="bracketPair">
                          <a:avLst/>
                        </a:prstGeom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7E8B3829" id="_x0000_t185" coordsize="21600,21600" o:spt="185" adj="3600" path="m@0,nfqx0@0l0@2qy@0,21600em@1,nfqx21600@0l21600@2qy@1,21600em@0,nsqx0@0l0@2qy@0,21600l@1,21600qx21600@2l21600@0qy@1,xe" filled="f"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o:extrusionok="f" gradientshapeok="t" limo="10800,10800" o:connecttype="custom" o:connectlocs="@8,0;0,@9;@8,@7;@6,@9" textboxrect="@3,@3,@4,@5"/>
                <v:handles>
                  <v:h position="#0,topLeft" switch="" xrange="0,10800"/>
                </v:handles>
              </v:shapetype>
              <v:shape id="大かっこ 1" o:spid="_x0000_s1026" type="#_x0000_t185" style="position:absolute;left:0;text-align:left;margin-left:35.3pt;margin-top:11.95pt;width:411.85pt;height:87.0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lTVDcgIAABUFAAAOAAAAZHJzL2Uyb0RvYy54bWysVM1uEzEQviPxDpbvdHfTtJSomypqVYRU&#10;tRUt6tnx2o1V/zF2sgm3njnyCCDxYBXvwdi7m1YFIYS4eGd2fr/xNz48WhtNVgKCcram1U5JibDc&#10;Ncre1vTD9emrA0pCZLZh2llR040I9Gj68sVh6ydi5BZONwIIJrFh0vqaLmL0k6IIfCEMCzvOC4tG&#10;6cCwiCrcFg2wFrMbXYzKcr9oHTQeHBch4N+TzkinOb+UgscLKYOIRNcUe4v5hHzO01lMD9nkFphf&#10;KN63wf6hC8OUxaLbVCcsMrIE9Usqozi44GTc4c4UTkrFRcaAaKryGZqrBfMiY8HhBL8dU/h/afn5&#10;6hKIavDuKLHM4BX9+Pb94f7zw/3Xh/svpEoTan2YoOOVv4ReCygmuGsJJn0RCFnnqW62UxXrSDj+&#10;3BvtlvvjXUo42qqq3Ht9sJ+yFo/hHkJ8K5whSajpHBi/E/GSKchDZauzELuIwRPDU1ddH1mKGy1S&#10;K9q+FxIRYeUqR2cuiWMNZMWQBc1dxoTVs2cKkUrrbVD556DeN4WJzK+/Ddx654rOxm2gUdZ1QJ+1&#10;GtdDq7LzH1B3WBPsuWs2eIHgOmYHz08VzvCMBRwfIJWR9Lie8QIPqV1bU9dLlCwcfPrd/+SPDEMr&#10;JS2uRk3DxyUDQYl+Z5F7b6rxOO1SVsZ7r0eowFPL/KnFLs2xw7kjv7C7LCb/qAdRgjM3uMWzVBVN&#10;zHKsXVMeYVCOY7ey+A5wMZtlN9wfz+KZvfJ8uOlEjuv1DQPfEykiB8/dsEZs8oxInW+6D+tmy+ik&#10;yix7nGs/b9y9TNf+nUjL/VTPXo+v2fQnAAAA//8DAFBLAwQUAAYACAAAACEA7CBpBt0AAAAJAQAA&#10;DwAAAGRycy9kb3ducmV2LnhtbEyPTUvFMBBF94L/IYzgzpfYyrOpTR9FUJfiU8Fl2qQf2kxKk9fW&#10;f++40uVwD/eeKQ6bG9li5zB4VHC9E8AsNt4M2Cl4e324yoCFqNHo0aNV8G0DHMrzs0Lnxq/4Ypdj&#10;7BiVYMi1gj7GKec8NL11Ouz8ZJGy1s9ORzrnjptZr1TuRp4IsedOD0gLvZ7sfW+br+PJKfjQT7WU&#10;Plnaz7VKq8f3dpzSZ6UuL7bqDli0W/yD4Vef1KEkp9qf0AQ2KrgVeyIVJKkERnkmb1JgNYEyE8DL&#10;gv//oPwBAAD//wMAUEsBAi0AFAAGAAgAAAAhALaDOJL+AAAA4QEAABMAAAAAAAAAAAAAAAAAAAAA&#10;AFtDb250ZW50X1R5cGVzXS54bWxQSwECLQAUAAYACAAAACEAOP0h/9YAAACUAQAACwAAAAAAAAAA&#10;AAAAAAAvAQAAX3JlbHMvLnJlbHNQSwECLQAUAAYACAAAACEASJU1Q3ICAAAVBQAADgAAAAAAAAAA&#10;AAAAAAAuAgAAZHJzL2Uyb0RvYy54bWxQSwECLQAUAAYACAAAACEA7CBpBt0AAAAJAQAADwAAAAAA&#10;AAAAAAAAAADMBAAAZHJzL2Rvd25yZXYueG1sUEsFBgAAAAAEAAQA8wAAANYFAAAAAA==&#10;" strokecolor="black [3200]" strokeweight=".5pt">
                <v:stroke joinstyle="miter"/>
              </v:shape>
            </w:pict>
          </mc:Fallback>
        </mc:AlternateContent>
      </w:r>
    </w:p>
    <w:p w:rsidR="00823ECB" w:rsidRDefault="007866AF" w:rsidP="00D02258">
      <w:pPr>
        <w:ind w:left="880" w:hangingChars="400" w:hanging="880"/>
        <w:jc w:val="left"/>
        <w:rPr>
          <w:rFonts w:ascii="ＭＳ Ｐ明朝" w:eastAsia="ＭＳ Ｐ明朝" w:hAnsi="ＭＳ Ｐ明朝"/>
          <w:sz w:val="22"/>
          <w:szCs w:val="22"/>
        </w:rPr>
      </w:pP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設問</w:t>
      </w:r>
      <w:r w:rsidR="002616DD">
        <w:rPr>
          <w:rFonts w:ascii="ＭＳ Ｐゴシック" w:eastAsia="ＭＳ Ｐゴシック" w:hAnsi="ＭＳ Ｐゴシック" w:hint="eastAsia"/>
          <w:sz w:val="22"/>
          <w:szCs w:val="22"/>
        </w:rPr>
        <w:t>３</w:t>
      </w:r>
      <w:r w:rsidRPr="00AD2FDF">
        <w:rPr>
          <w:rFonts w:ascii="ＭＳ Ｐゴシック" w:eastAsia="ＭＳ Ｐゴシック" w:hAnsi="ＭＳ Ｐゴシック" w:hint="eastAsia"/>
          <w:sz w:val="22"/>
          <w:szCs w:val="22"/>
        </w:rPr>
        <w:t>：</w:t>
      </w:r>
      <w:r w:rsidR="007616EE">
        <w:rPr>
          <w:rFonts w:ascii="ＭＳ Ｐゴシック" w:eastAsia="ＭＳ Ｐゴシック" w:hAnsi="ＭＳ Ｐゴシック" w:hint="eastAsia"/>
          <w:sz w:val="22"/>
          <w:szCs w:val="22"/>
        </w:rPr>
        <w:t xml:space="preserve">　</w:t>
      </w:r>
      <w:r w:rsidR="00D02258" w:rsidRPr="00D02258">
        <w:rPr>
          <w:rFonts w:ascii="ＭＳ Ｐ明朝" w:eastAsia="ＭＳ Ｐ明朝" w:hAnsi="ＭＳ Ｐ明朝" w:hint="eastAsia"/>
          <w:sz w:val="22"/>
          <w:szCs w:val="22"/>
        </w:rPr>
        <w:t>県では</w:t>
      </w:r>
      <w:r w:rsidR="00142F10" w:rsidRPr="00960C44">
        <w:rPr>
          <w:rFonts w:ascii="ＭＳ Ｐ明朝" w:eastAsia="ＭＳ Ｐ明朝" w:hAnsi="ＭＳ Ｐ明朝" w:hint="eastAsia"/>
          <w:sz w:val="22"/>
          <w:szCs w:val="22"/>
        </w:rPr>
        <w:t>木材利用が低位な</w:t>
      </w:r>
      <w:r w:rsidR="007616EE">
        <w:rPr>
          <w:rFonts w:ascii="ＭＳ Ｐ明朝" w:eastAsia="ＭＳ Ｐ明朝" w:hAnsi="ＭＳ Ｐ明朝" w:hint="eastAsia"/>
          <w:sz w:val="22"/>
          <w:szCs w:val="22"/>
        </w:rPr>
        <w:t>民間施設</w:t>
      </w:r>
      <w:r w:rsidR="003F65AA">
        <w:rPr>
          <w:rFonts w:ascii="ＭＳ Ｐ明朝" w:eastAsia="ＭＳ Ｐ明朝" w:hAnsi="ＭＳ Ｐ明朝" w:hint="eastAsia"/>
          <w:sz w:val="22"/>
          <w:szCs w:val="22"/>
        </w:rPr>
        <w:t>に</w:t>
      </w:r>
      <w:r w:rsidR="00142F10">
        <w:rPr>
          <w:rFonts w:ascii="ＭＳ Ｐ明朝" w:eastAsia="ＭＳ Ｐ明朝" w:hAnsi="ＭＳ Ｐ明朝" w:hint="eastAsia"/>
          <w:sz w:val="22"/>
          <w:szCs w:val="22"/>
        </w:rPr>
        <w:t>対して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</w:rPr>
        <w:t>、「</w:t>
      </w:r>
      <w:r w:rsidR="00C36BCE" w:rsidRPr="007616EE">
        <w:rPr>
          <w:rFonts w:ascii="ＭＳ Ｐ明朝" w:eastAsia="ＭＳ Ｐ明朝" w:hAnsi="ＭＳ Ｐ明朝" w:hint="eastAsia"/>
          <w:szCs w:val="22"/>
        </w:rPr>
        <w:t>非木造」</w:t>
      </w:r>
      <w:r w:rsidR="00142F10">
        <w:rPr>
          <w:rFonts w:ascii="ＭＳ Ｐ明朝" w:eastAsia="ＭＳ Ｐ明朝" w:hAnsi="ＭＳ Ｐ明朝" w:hint="eastAsia"/>
          <w:szCs w:val="22"/>
        </w:rPr>
        <w:t>を</w:t>
      </w:r>
      <w:r w:rsidR="00C36BCE" w:rsidRPr="007616EE">
        <w:rPr>
          <w:rFonts w:ascii="ＭＳ Ｐ明朝" w:eastAsia="ＭＳ Ｐ明朝" w:hAnsi="ＭＳ Ｐ明朝" w:hint="eastAsia"/>
          <w:szCs w:val="22"/>
        </w:rPr>
        <w:t>「木造」</w:t>
      </w:r>
      <w:r w:rsidR="00442ABC">
        <w:rPr>
          <w:rFonts w:ascii="ＭＳ Ｐ明朝" w:eastAsia="ＭＳ Ｐ明朝" w:hAnsi="ＭＳ Ｐ明朝" w:hint="eastAsia"/>
          <w:szCs w:val="22"/>
        </w:rPr>
        <w:t>に</w:t>
      </w:r>
      <w:r w:rsidR="00D02258">
        <w:rPr>
          <w:rFonts w:ascii="ＭＳ Ｐ明朝" w:eastAsia="ＭＳ Ｐ明朝" w:hAnsi="ＭＳ Ｐ明朝" w:hint="eastAsia"/>
          <w:szCs w:val="22"/>
        </w:rPr>
        <w:t>転換</w:t>
      </w:r>
      <w:r w:rsidR="00442ABC">
        <w:rPr>
          <w:rFonts w:ascii="ＭＳ Ｐ明朝" w:eastAsia="ＭＳ Ｐ明朝" w:hAnsi="ＭＳ Ｐ明朝" w:hint="eastAsia"/>
          <w:szCs w:val="22"/>
        </w:rPr>
        <w:t>し、</w:t>
      </w:r>
      <w:r w:rsidR="00142F10">
        <w:rPr>
          <w:rFonts w:ascii="ＭＳ Ｐ明朝" w:eastAsia="ＭＳ Ｐ明朝" w:hAnsi="ＭＳ Ｐ明朝" w:hint="eastAsia"/>
          <w:szCs w:val="22"/>
        </w:rPr>
        <w:t>県産材</w:t>
      </w:r>
      <w:r w:rsidR="00D02258">
        <w:rPr>
          <w:rFonts w:ascii="ＭＳ Ｐ明朝" w:eastAsia="ＭＳ Ｐ明朝" w:hAnsi="ＭＳ Ｐ明朝" w:hint="eastAsia"/>
          <w:szCs w:val="22"/>
        </w:rPr>
        <w:t>の</w:t>
      </w:r>
      <w:r w:rsidR="00142F10">
        <w:rPr>
          <w:rFonts w:ascii="ＭＳ Ｐ明朝" w:eastAsia="ＭＳ Ｐ明朝" w:hAnsi="ＭＳ Ｐ明朝" w:hint="eastAsia"/>
          <w:szCs w:val="22"/>
        </w:rPr>
        <w:t>利用促進</w:t>
      </w:r>
      <w:r w:rsidR="00D02258">
        <w:rPr>
          <w:rFonts w:ascii="ＭＳ Ｐ明朝" w:eastAsia="ＭＳ Ｐ明朝" w:hAnsi="ＭＳ Ｐ明朝" w:hint="eastAsia"/>
          <w:szCs w:val="22"/>
        </w:rPr>
        <w:t>を進めたいと考えています</w:t>
      </w:r>
      <w:r w:rsidR="00142F10">
        <w:rPr>
          <w:rFonts w:ascii="ＭＳ Ｐ明朝" w:eastAsia="ＭＳ Ｐ明朝" w:hAnsi="ＭＳ Ｐ明朝" w:hint="eastAsia"/>
          <w:szCs w:val="22"/>
        </w:rPr>
        <w:t>。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</w:rPr>
        <w:t>現在</w:t>
      </w:r>
      <w:r w:rsidR="00442ABC">
        <w:rPr>
          <w:rFonts w:ascii="ＭＳ Ｐ明朝" w:eastAsia="ＭＳ Ｐ明朝" w:hAnsi="ＭＳ Ｐ明朝" w:hint="eastAsia"/>
          <w:sz w:val="22"/>
          <w:szCs w:val="22"/>
        </w:rPr>
        <w:t>の助成制度は</w:t>
      </w:r>
      <w:r w:rsidR="007616EE">
        <w:rPr>
          <w:rFonts w:ascii="ＭＳ Ｐ明朝" w:eastAsia="ＭＳ Ｐ明朝" w:hAnsi="ＭＳ Ｐ明朝" w:hint="eastAsia"/>
          <w:sz w:val="22"/>
          <w:szCs w:val="22"/>
        </w:rPr>
        <w:t>、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</w:rPr>
        <w:t>「モデル事業」として審査会</w:t>
      </w:r>
      <w:r w:rsidR="00823ECB">
        <w:rPr>
          <w:rFonts w:ascii="ＭＳ Ｐ明朝" w:eastAsia="ＭＳ Ｐ明朝" w:hAnsi="ＭＳ Ｐ明朝" w:hint="eastAsia"/>
          <w:sz w:val="22"/>
          <w:szCs w:val="22"/>
        </w:rPr>
        <w:t>を経て助成対象を決定し、</w:t>
      </w:r>
      <w:r w:rsidR="00D02258">
        <w:rPr>
          <w:rFonts w:ascii="ＭＳ Ｐ明朝" w:eastAsia="ＭＳ Ｐ明朝" w:hAnsi="ＭＳ Ｐ明朝" w:hint="eastAsia"/>
          <w:sz w:val="22"/>
          <w:szCs w:val="22"/>
        </w:rPr>
        <w:t>県産材使用部分の設計費と</w:t>
      </w:r>
      <w:bookmarkStart w:id="0" w:name="_GoBack"/>
      <w:bookmarkEnd w:id="0"/>
      <w:r w:rsidR="00D02258">
        <w:rPr>
          <w:rFonts w:ascii="ＭＳ Ｐ明朝" w:eastAsia="ＭＳ Ｐ明朝" w:hAnsi="ＭＳ Ｐ明朝" w:hint="eastAsia"/>
          <w:sz w:val="22"/>
          <w:szCs w:val="22"/>
        </w:rPr>
        <w:t>木工事費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</w:rPr>
        <w:t>を</w:t>
      </w:r>
      <w:r w:rsidR="00D02258">
        <w:rPr>
          <w:rFonts w:ascii="ＭＳ Ｐ明朝" w:eastAsia="ＭＳ Ｐ明朝" w:hAnsi="ＭＳ Ｐ明朝" w:hint="eastAsia"/>
          <w:sz w:val="22"/>
          <w:szCs w:val="22"/>
        </w:rPr>
        <w:t>支援しています。</w:t>
      </w:r>
    </w:p>
    <w:p w:rsidR="007866AF" w:rsidRDefault="007616EE" w:rsidP="00823ECB">
      <w:pPr>
        <w:ind w:leftChars="400" w:left="840" w:firstLineChars="100" w:firstLine="220"/>
        <w:jc w:val="left"/>
        <w:rPr>
          <w:rFonts w:ascii="ＭＳ Ｐ明朝" w:eastAsia="ＭＳ Ｐ明朝" w:hAnsi="ＭＳ Ｐ明朝"/>
          <w:sz w:val="22"/>
          <w:szCs w:val="22"/>
        </w:rPr>
      </w:pPr>
      <w:r w:rsidRPr="007616EE">
        <w:rPr>
          <w:rFonts w:ascii="ＭＳ Ｐ明朝" w:eastAsia="ＭＳ Ｐ明朝" w:hAnsi="ＭＳ Ｐ明朝" w:hint="eastAsia"/>
          <w:sz w:val="22"/>
          <w:szCs w:val="22"/>
          <w:u w:val="single"/>
        </w:rPr>
        <w:t>今後の検討の一つとして、</w:t>
      </w:r>
      <w:r w:rsidR="00D02258">
        <w:rPr>
          <w:rFonts w:ascii="ＭＳ Ｐ明朝" w:eastAsia="ＭＳ Ｐ明朝" w:hAnsi="ＭＳ Ｐ明朝" w:hint="eastAsia"/>
          <w:sz w:val="22"/>
          <w:szCs w:val="22"/>
          <w:u w:val="single"/>
        </w:rPr>
        <w:t>助成する案件を審査会ではなく、設定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  <w:u w:val="single"/>
        </w:rPr>
        <w:t>要件を満たした</w:t>
      </w:r>
      <w:r w:rsidR="00D02258">
        <w:rPr>
          <w:rFonts w:ascii="ＭＳ Ｐ明朝" w:eastAsia="ＭＳ Ｐ明朝" w:hAnsi="ＭＳ Ｐ明朝" w:hint="eastAsia"/>
          <w:sz w:val="22"/>
          <w:szCs w:val="22"/>
          <w:u w:val="single"/>
        </w:rPr>
        <w:t>もの</w:t>
      </w:r>
      <w:r w:rsidRPr="007616EE">
        <w:rPr>
          <w:rFonts w:ascii="ＭＳ Ｐ明朝" w:eastAsia="ＭＳ Ｐ明朝" w:hAnsi="ＭＳ Ｐ明朝" w:hint="eastAsia"/>
          <w:sz w:val="22"/>
          <w:szCs w:val="22"/>
          <w:u w:val="single"/>
        </w:rPr>
        <w:t>を</w:t>
      </w:r>
      <w:r w:rsidR="00C36BCE" w:rsidRPr="007616EE">
        <w:rPr>
          <w:rFonts w:ascii="ＭＳ Ｐ明朝" w:eastAsia="ＭＳ Ｐ明朝" w:hAnsi="ＭＳ Ｐ明朝" w:hint="eastAsia"/>
          <w:sz w:val="22"/>
          <w:szCs w:val="22"/>
          <w:u w:val="single"/>
        </w:rPr>
        <w:t>随時採択</w:t>
      </w:r>
      <w:r w:rsidRPr="007616EE">
        <w:rPr>
          <w:rFonts w:ascii="ＭＳ Ｐ明朝" w:eastAsia="ＭＳ Ｐ明朝" w:hAnsi="ＭＳ Ｐ明朝" w:hint="eastAsia"/>
          <w:sz w:val="22"/>
          <w:szCs w:val="22"/>
          <w:u w:val="single"/>
        </w:rPr>
        <w:t>する</w:t>
      </w:r>
      <w:r w:rsidR="003F65AA">
        <w:rPr>
          <w:rFonts w:ascii="ＭＳ Ｐ明朝" w:eastAsia="ＭＳ Ｐ明朝" w:hAnsi="ＭＳ Ｐ明朝" w:hint="eastAsia"/>
          <w:sz w:val="22"/>
          <w:szCs w:val="22"/>
          <w:u w:val="single"/>
        </w:rPr>
        <w:t>方法が考えられます</w:t>
      </w:r>
      <w:r w:rsidR="003342B0">
        <w:rPr>
          <w:rFonts w:ascii="ＭＳ Ｐ明朝" w:eastAsia="ＭＳ Ｐ明朝" w:hAnsi="ＭＳ Ｐ明朝" w:hint="eastAsia"/>
          <w:sz w:val="22"/>
          <w:szCs w:val="22"/>
          <w:u w:val="single"/>
        </w:rPr>
        <w:t>（予算の範囲）</w:t>
      </w:r>
      <w:r w:rsidRPr="007616EE">
        <w:rPr>
          <w:rFonts w:ascii="ＭＳ Ｐ明朝" w:eastAsia="ＭＳ Ｐ明朝" w:hAnsi="ＭＳ Ｐ明朝" w:hint="eastAsia"/>
          <w:sz w:val="22"/>
          <w:szCs w:val="22"/>
        </w:rPr>
        <w:t>。</w:t>
      </w:r>
    </w:p>
    <w:p w:rsidR="003342B0" w:rsidRDefault="00C36BCE" w:rsidP="007616EE">
      <w:pPr>
        <w:ind w:left="880" w:hangingChars="400" w:hanging="880"/>
        <w:jc w:val="left"/>
        <w:rPr>
          <w:rFonts w:ascii="ＭＳ Ｐゴシック" w:eastAsia="ＭＳ Ｐゴシック" w:hAnsi="ＭＳ Ｐゴシック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 xml:space="preserve">　　　　</w:t>
      </w:r>
      <w:r w:rsidR="007616EE"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  <w:r w:rsidR="007616EE" w:rsidRPr="0054245A">
        <w:rPr>
          <w:rFonts w:ascii="ＭＳ Ｐゴシック" w:eastAsia="ＭＳ Ｐゴシック" w:hAnsi="ＭＳ Ｐゴシック" w:hint="eastAsia"/>
          <w:sz w:val="22"/>
          <w:szCs w:val="22"/>
        </w:rPr>
        <w:t xml:space="preserve">　</w:t>
      </w:r>
      <w:r w:rsidR="003342B0" w:rsidRPr="0054245A">
        <w:rPr>
          <w:rFonts w:ascii="ＭＳ Ｐゴシック" w:eastAsia="ＭＳ Ｐゴシック" w:hAnsi="ＭＳ Ｐゴシック" w:hint="eastAsia"/>
          <w:sz w:val="22"/>
          <w:szCs w:val="22"/>
        </w:rPr>
        <w:t>こ</w:t>
      </w:r>
      <w:r w:rsidR="007616EE" w:rsidRPr="007616EE">
        <w:rPr>
          <w:rFonts w:ascii="ＭＳ Ｐゴシック" w:eastAsia="ＭＳ Ｐゴシック" w:hAnsi="ＭＳ Ｐゴシック" w:hint="eastAsia"/>
          <w:sz w:val="22"/>
          <w:szCs w:val="22"/>
        </w:rPr>
        <w:t>の</w:t>
      </w:r>
      <w:r w:rsidR="007616EE">
        <w:rPr>
          <w:rFonts w:ascii="ＭＳ Ｐゴシック" w:eastAsia="ＭＳ Ｐゴシック" w:hAnsi="ＭＳ Ｐゴシック" w:hint="eastAsia"/>
          <w:sz w:val="22"/>
          <w:szCs w:val="22"/>
        </w:rPr>
        <w:t>ような制度</w:t>
      </w:r>
      <w:r w:rsidR="003342B0">
        <w:rPr>
          <w:rFonts w:ascii="ＭＳ Ｐゴシック" w:eastAsia="ＭＳ Ｐゴシック" w:hAnsi="ＭＳ Ｐゴシック" w:hint="eastAsia"/>
          <w:sz w:val="22"/>
          <w:szCs w:val="22"/>
        </w:rPr>
        <w:t>で</w:t>
      </w:r>
      <w:r w:rsidR="007616EE">
        <w:rPr>
          <w:rFonts w:ascii="ＭＳ Ｐゴシック" w:eastAsia="ＭＳ Ｐゴシック" w:hAnsi="ＭＳ Ｐゴシック" w:hint="eastAsia"/>
          <w:sz w:val="22"/>
          <w:szCs w:val="22"/>
        </w:rPr>
        <w:t>あれば</w:t>
      </w:r>
      <w:r w:rsidR="007616EE" w:rsidRPr="007616EE">
        <w:rPr>
          <w:rFonts w:ascii="ＭＳ Ｐゴシック" w:eastAsia="ＭＳ Ｐゴシック" w:hAnsi="ＭＳ Ｐゴシック" w:hint="eastAsia"/>
          <w:sz w:val="22"/>
          <w:szCs w:val="22"/>
        </w:rPr>
        <w:t>、</w:t>
      </w:r>
      <w:r w:rsidR="007616EE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施主に対し、【非木造】を【木造】に提案することは可</w:t>
      </w:r>
      <w:r w:rsidR="007616EE" w:rsidRPr="007616EE">
        <w:rPr>
          <w:rFonts w:ascii="ＭＳ Ｐゴシック" w:eastAsia="ＭＳ Ｐゴシック" w:hAnsi="ＭＳ Ｐゴシック" w:hint="eastAsia"/>
          <w:sz w:val="22"/>
          <w:szCs w:val="22"/>
        </w:rPr>
        <w:t>能でしょうか</w:t>
      </w:r>
      <w:r w:rsidR="003342B0">
        <w:rPr>
          <w:rFonts w:ascii="ＭＳ Ｐゴシック" w:eastAsia="ＭＳ Ｐゴシック" w:hAnsi="ＭＳ Ｐゴシック" w:hint="eastAsia"/>
          <w:sz w:val="22"/>
          <w:szCs w:val="22"/>
        </w:rPr>
        <w:t>、また提案できる</w:t>
      </w:r>
      <w:r w:rsidR="0054245A">
        <w:rPr>
          <w:rFonts w:ascii="ＭＳ Ｐゴシック" w:eastAsia="ＭＳ Ｐゴシック" w:hAnsi="ＭＳ Ｐゴシック" w:hint="eastAsia"/>
          <w:sz w:val="22"/>
          <w:szCs w:val="22"/>
        </w:rPr>
        <w:t>とすれば</w:t>
      </w:r>
      <w:r w:rsidR="003342B0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想定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する</w:t>
      </w:r>
      <w:r w:rsidR="003342B0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件数</w:t>
      </w:r>
      <w:r w:rsidR="003342B0">
        <w:rPr>
          <w:rFonts w:ascii="ＭＳ Ｐゴシック" w:eastAsia="ＭＳ Ｐゴシック" w:hAnsi="ＭＳ Ｐゴシック" w:hint="eastAsia"/>
          <w:sz w:val="22"/>
          <w:szCs w:val="22"/>
        </w:rPr>
        <w:t xml:space="preserve">を教えて下さい。　</w:t>
      </w:r>
    </w:p>
    <w:p w:rsidR="003342B0" w:rsidRDefault="007616EE" w:rsidP="003342B0">
      <w:pPr>
        <w:ind w:leftChars="400" w:left="840" w:firstLineChars="100" w:firstLine="220"/>
        <w:jc w:val="left"/>
        <w:rPr>
          <w:rFonts w:ascii="ＭＳ Ｐゴシック" w:eastAsia="ＭＳ Ｐゴシック" w:hAnsi="ＭＳ Ｐゴシック"/>
          <w:sz w:val="22"/>
          <w:szCs w:val="22"/>
        </w:rPr>
      </w:pPr>
      <w:r>
        <w:rPr>
          <w:rFonts w:ascii="ＭＳ Ｐゴシック" w:eastAsia="ＭＳ Ｐゴシック" w:hAnsi="ＭＳ Ｐゴシック" w:hint="eastAsia"/>
          <w:sz w:val="22"/>
          <w:szCs w:val="22"/>
        </w:rPr>
        <w:t>また、</w:t>
      </w:r>
      <w:r w:rsidR="003342B0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施主に提案するためには、</w:t>
      </w:r>
      <w:r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どのような支援内容（助成額等）や支援条件（延床や県産材使用量）</w:t>
      </w:r>
      <w:r w:rsidR="003342B0" w:rsidRPr="0054245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が</w:t>
      </w:r>
      <w:r w:rsidR="003F65AA">
        <w:rPr>
          <w:rFonts w:ascii="ＭＳ Ｐゴシック" w:eastAsia="ＭＳ Ｐゴシック" w:hAnsi="ＭＳ Ｐゴシック" w:hint="eastAsia"/>
          <w:sz w:val="22"/>
          <w:szCs w:val="22"/>
          <w:u w:val="single"/>
        </w:rPr>
        <w:t>望ましいか</w:t>
      </w:r>
      <w:r w:rsidR="003342B0">
        <w:rPr>
          <w:rFonts w:ascii="ＭＳ Ｐゴシック" w:eastAsia="ＭＳ Ｐゴシック" w:hAnsi="ＭＳ Ｐゴシック" w:hint="eastAsia"/>
          <w:sz w:val="22"/>
          <w:szCs w:val="22"/>
        </w:rPr>
        <w:t>合わせてお聞かせ下さい。</w:t>
      </w:r>
    </w:p>
    <w:p w:rsidR="0054245A" w:rsidRDefault="0054245A" w:rsidP="0054245A">
      <w:pPr>
        <w:jc w:val="left"/>
        <w:rPr>
          <w:rFonts w:ascii="ＭＳ Ｐゴシック" w:eastAsia="ＭＳ Ｐゴシック" w:hAnsi="ＭＳ Ｐゴシック"/>
          <w:sz w:val="22"/>
          <w:szCs w:val="22"/>
        </w:rPr>
      </w:pPr>
      <w:r>
        <w:rPr>
          <w:rFonts w:ascii="ＭＳ Ｐゴシック" w:eastAsia="ＭＳ Ｐゴシック" w:hAnsi="ＭＳ Ｐゴシック" w:hint="eastAsia"/>
          <w:sz w:val="22"/>
          <w:szCs w:val="22"/>
        </w:rPr>
        <w:t xml:space="preserve">　　　　　【</w:t>
      </w:r>
      <w:r w:rsidR="00960C44">
        <w:rPr>
          <w:rFonts w:ascii="ＭＳ Ｐゴシック" w:eastAsia="ＭＳ Ｐゴシック" w:hAnsi="ＭＳ Ｐゴシック" w:hint="eastAsia"/>
          <w:sz w:val="22"/>
          <w:szCs w:val="22"/>
        </w:rPr>
        <w:t>考えられる</w:t>
      </w:r>
      <w:r>
        <w:rPr>
          <w:rFonts w:ascii="ＭＳ Ｐゴシック" w:eastAsia="ＭＳ Ｐゴシック" w:hAnsi="ＭＳ Ｐゴシック" w:hint="eastAsia"/>
          <w:sz w:val="22"/>
          <w:szCs w:val="22"/>
        </w:rPr>
        <w:t>助成要件</w:t>
      </w:r>
      <w:r w:rsidR="00D02258">
        <w:rPr>
          <w:rFonts w:ascii="ＭＳ Ｐゴシック" w:eastAsia="ＭＳ Ｐゴシック" w:hAnsi="ＭＳ Ｐゴシック" w:hint="eastAsia"/>
          <w:sz w:val="22"/>
          <w:szCs w:val="22"/>
        </w:rPr>
        <w:t>（</w:t>
      </w:r>
      <w:r w:rsidR="00960C44">
        <w:rPr>
          <w:rFonts w:ascii="ＭＳ Ｐゴシック" w:eastAsia="ＭＳ Ｐゴシック" w:hAnsi="ＭＳ Ｐゴシック" w:hint="eastAsia"/>
          <w:sz w:val="22"/>
          <w:szCs w:val="22"/>
        </w:rPr>
        <w:t>他県例</w:t>
      </w:r>
      <w:r w:rsidR="00D02258">
        <w:rPr>
          <w:rFonts w:ascii="ＭＳ Ｐゴシック" w:eastAsia="ＭＳ Ｐゴシック" w:hAnsi="ＭＳ Ｐゴシック" w:hint="eastAsia"/>
          <w:sz w:val="22"/>
          <w:szCs w:val="22"/>
        </w:rPr>
        <w:t>参照）</w:t>
      </w:r>
      <w:r>
        <w:rPr>
          <w:rFonts w:ascii="ＭＳ Ｐゴシック" w:eastAsia="ＭＳ Ｐゴシック" w:hAnsi="ＭＳ Ｐゴシック" w:hint="eastAsia"/>
          <w:sz w:val="22"/>
          <w:szCs w:val="22"/>
        </w:rPr>
        <w:t>】</w:t>
      </w:r>
    </w:p>
    <w:p w:rsidR="00C36BCE" w:rsidRPr="0054245A" w:rsidRDefault="003342B0" w:rsidP="003342B0">
      <w:pPr>
        <w:ind w:leftChars="300" w:left="850" w:hangingChars="100" w:hanging="220"/>
        <w:jc w:val="left"/>
        <w:rPr>
          <w:rFonts w:ascii="ＭＳ Ｐゴシック" w:eastAsia="ＭＳ Ｐゴシック" w:hAnsi="ＭＳ Ｐゴシック"/>
          <w:sz w:val="22"/>
          <w:szCs w:val="22"/>
        </w:rPr>
      </w:pP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・　主要構造材の1/2以上に県産材を使用することで、</w:t>
      </w:r>
      <w:r w:rsidR="007616EE" w:rsidRPr="0054245A">
        <w:rPr>
          <w:rFonts w:ascii="ＭＳ Ｐゴシック" w:eastAsia="ＭＳ Ｐゴシック" w:hAnsi="ＭＳ Ｐゴシック" w:hint="eastAsia"/>
          <w:sz w:val="22"/>
          <w:szCs w:val="22"/>
        </w:rPr>
        <w:t>木工事費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（材料・施工費）</w:t>
      </w:r>
      <w:r w:rsidR="007616EE" w:rsidRPr="0054245A">
        <w:rPr>
          <w:rFonts w:ascii="ＭＳ Ｐゴシック" w:eastAsia="ＭＳ Ｐゴシック" w:hAnsi="ＭＳ Ｐゴシック" w:hint="eastAsia"/>
          <w:sz w:val="22"/>
          <w:szCs w:val="22"/>
        </w:rPr>
        <w:t>の1/2を上限200万円まで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支援（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延床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500m2以上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の場合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は上限500万</w:t>
      </w:r>
      <w:r w:rsidR="0054245A">
        <w:rPr>
          <w:rFonts w:ascii="ＭＳ Ｐゴシック" w:eastAsia="ＭＳ Ｐゴシック" w:hAnsi="ＭＳ Ｐゴシック" w:hint="eastAsia"/>
          <w:sz w:val="22"/>
          <w:szCs w:val="22"/>
        </w:rPr>
        <w:t>円</w:t>
      </w:r>
      <w:r w:rsidRPr="0054245A">
        <w:rPr>
          <w:rFonts w:ascii="ＭＳ Ｐゴシック" w:eastAsia="ＭＳ Ｐゴシック" w:hAnsi="ＭＳ Ｐゴシック"/>
          <w:sz w:val="22"/>
          <w:szCs w:val="22"/>
        </w:rPr>
        <w:t>）</w:t>
      </w:r>
    </w:p>
    <w:p w:rsidR="003342B0" w:rsidRPr="0054245A" w:rsidRDefault="003342B0" w:rsidP="0054245A">
      <w:pPr>
        <w:ind w:leftChars="200" w:left="860" w:hangingChars="200" w:hanging="440"/>
        <w:jc w:val="left"/>
        <w:rPr>
          <w:rFonts w:ascii="ＭＳ Ｐゴシック" w:eastAsia="ＭＳ Ｐゴシック" w:hAnsi="ＭＳ Ｐゴシック"/>
          <w:sz w:val="22"/>
          <w:szCs w:val="22"/>
        </w:rPr>
      </w:pP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 xml:space="preserve">　・　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延床100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m2毎に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木工事費の1/2を</w:t>
      </w:r>
      <w:r w:rsidR="003F65AA">
        <w:rPr>
          <w:rFonts w:ascii="ＭＳ Ｐゴシック" w:eastAsia="ＭＳ Ｐゴシック" w:hAnsi="ＭＳ Ｐゴシック" w:hint="eastAsia"/>
          <w:sz w:val="22"/>
          <w:szCs w:val="22"/>
        </w:rPr>
        <w:t>上限</w:t>
      </w: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>100万円</w:t>
      </w:r>
      <w:r w:rsidR="003F65AA">
        <w:rPr>
          <w:rFonts w:ascii="ＭＳ Ｐゴシック" w:eastAsia="ＭＳ Ｐゴシック" w:hAnsi="ＭＳ Ｐゴシック" w:hint="eastAsia"/>
          <w:sz w:val="22"/>
          <w:szCs w:val="22"/>
        </w:rPr>
        <w:t>まで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支援（200m2→200万</w:t>
      </w:r>
      <w:r w:rsidR="0054245A">
        <w:rPr>
          <w:rFonts w:ascii="ＭＳ Ｐゴシック" w:eastAsia="ＭＳ Ｐゴシック" w:hAnsi="ＭＳ Ｐゴシック" w:hint="eastAsia"/>
          <w:sz w:val="22"/>
          <w:szCs w:val="22"/>
        </w:rPr>
        <w:t>円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、300m2→300万</w:t>
      </w:r>
      <w:r w:rsidR="0054245A">
        <w:rPr>
          <w:rFonts w:ascii="ＭＳ Ｐゴシック" w:eastAsia="ＭＳ Ｐゴシック" w:hAnsi="ＭＳ Ｐゴシック" w:hint="eastAsia"/>
          <w:sz w:val="22"/>
          <w:szCs w:val="22"/>
        </w:rPr>
        <w:t>円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、</w:t>
      </w:r>
      <w:r w:rsidR="003F65AA">
        <w:rPr>
          <w:rFonts w:ascii="ＭＳ Ｐゴシック" w:eastAsia="ＭＳ Ｐゴシック" w:hAnsi="ＭＳ Ｐゴシック" w:hint="eastAsia"/>
          <w:sz w:val="22"/>
          <w:szCs w:val="22"/>
        </w:rPr>
        <w:t>、</w:t>
      </w:r>
      <w:r w:rsidR="0054245A" w:rsidRPr="0054245A">
        <w:rPr>
          <w:rFonts w:ascii="ＭＳ Ｐゴシック" w:eastAsia="ＭＳ Ｐゴシック" w:hAnsi="ＭＳ Ｐゴシック" w:hint="eastAsia"/>
          <w:sz w:val="22"/>
          <w:szCs w:val="22"/>
        </w:rPr>
        <w:t>）</w:t>
      </w:r>
    </w:p>
    <w:p w:rsidR="0054245A" w:rsidRPr="0054245A" w:rsidRDefault="0054245A" w:rsidP="0054245A">
      <w:pPr>
        <w:ind w:leftChars="200" w:left="860" w:hangingChars="200" w:hanging="440"/>
        <w:jc w:val="left"/>
        <w:rPr>
          <w:rFonts w:ascii="ＭＳ Ｐゴシック" w:eastAsia="ＭＳ Ｐゴシック" w:hAnsi="ＭＳ Ｐゴシック"/>
          <w:sz w:val="22"/>
          <w:szCs w:val="22"/>
        </w:rPr>
      </w:pPr>
      <w:r w:rsidRPr="0054245A">
        <w:rPr>
          <w:rFonts w:ascii="ＭＳ Ｐゴシック" w:eastAsia="ＭＳ Ｐゴシック" w:hAnsi="ＭＳ Ｐゴシック" w:hint="eastAsia"/>
          <w:sz w:val="22"/>
          <w:szCs w:val="22"/>
        </w:rPr>
        <w:t xml:space="preserve">　・　見える箇所に県産材を使用し、PRに努める等</w:t>
      </w:r>
    </w:p>
    <w:p w:rsidR="003342B0" w:rsidRPr="007616EE" w:rsidRDefault="003342B0" w:rsidP="003342B0">
      <w:pPr>
        <w:ind w:firstLineChars="200" w:firstLine="440"/>
        <w:jc w:val="left"/>
        <w:rPr>
          <w:rFonts w:ascii="ＭＳ Ｐ明朝" w:eastAsia="ＭＳ Ｐ明朝" w:hAnsi="ＭＳ Ｐ明朝"/>
          <w:sz w:val="22"/>
          <w:szCs w:val="22"/>
        </w:rPr>
      </w:pPr>
    </w:p>
    <w:p w:rsidR="007866AF" w:rsidRDefault="00713B1D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>回答</w:t>
      </w:r>
      <w:r w:rsidR="002616DD">
        <w:rPr>
          <w:rFonts w:ascii="ＭＳ Ｐ明朝" w:eastAsia="ＭＳ Ｐ明朝" w:hAnsi="ＭＳ Ｐ明朝" w:hint="eastAsia"/>
          <w:sz w:val="22"/>
          <w:szCs w:val="22"/>
        </w:rPr>
        <w:t>３</w:t>
      </w:r>
      <w:r w:rsidR="007866AF" w:rsidRPr="00C56CBC">
        <w:rPr>
          <w:rFonts w:ascii="ＭＳ Ｐ明朝" w:eastAsia="ＭＳ Ｐ明朝" w:hAnsi="ＭＳ Ｐ明朝" w:hint="eastAsia"/>
          <w:sz w:val="22"/>
          <w:szCs w:val="22"/>
        </w:rPr>
        <w:t>：</w:t>
      </w:r>
    </w:p>
    <w:p w:rsidR="002616DD" w:rsidRDefault="002616DD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</w:p>
    <w:p w:rsidR="0054245A" w:rsidRPr="00C56CBC" w:rsidRDefault="0054245A" w:rsidP="0054245A">
      <w:pPr>
        <w:jc w:val="righ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>次ページに続く</w:t>
      </w:r>
    </w:p>
    <w:p w:rsidR="002616DD" w:rsidRDefault="002616DD" w:rsidP="003F65AA">
      <w:pPr>
        <w:ind w:left="660" w:hangingChars="300" w:hanging="660"/>
        <w:jc w:val="left"/>
        <w:rPr>
          <w:rFonts w:ascii="ＭＳ Ｐゴシック" w:eastAsia="ＭＳ Ｐゴシック" w:hAnsi="ＭＳ Ｐゴシック"/>
          <w:sz w:val="22"/>
          <w:szCs w:val="22"/>
        </w:rPr>
      </w:pPr>
      <w:r>
        <w:rPr>
          <w:rFonts w:ascii="ＭＳ Ｐゴシック" w:eastAsia="ＭＳ Ｐゴシック" w:hAnsi="ＭＳ Ｐゴシック" w:hint="eastAsia"/>
          <w:sz w:val="22"/>
          <w:szCs w:val="22"/>
        </w:rPr>
        <w:lastRenderedPageBreak/>
        <w:t>設問</w:t>
      </w:r>
      <w:r w:rsidR="007616EE">
        <w:rPr>
          <w:rFonts w:ascii="ＭＳ Ｐゴシック" w:eastAsia="ＭＳ Ｐゴシック" w:hAnsi="ＭＳ Ｐゴシック" w:hint="eastAsia"/>
          <w:sz w:val="22"/>
          <w:szCs w:val="22"/>
        </w:rPr>
        <w:t>４</w:t>
      </w:r>
      <w:r w:rsidR="003F65AA">
        <w:rPr>
          <w:rFonts w:ascii="ＭＳ Ｐゴシック" w:eastAsia="ＭＳ Ｐゴシック" w:hAnsi="ＭＳ Ｐゴシック" w:hint="eastAsia"/>
          <w:sz w:val="22"/>
          <w:szCs w:val="22"/>
        </w:rPr>
        <w:t>：既存建物（もしくは非木造新築物件）についての</w:t>
      </w:r>
      <w:r>
        <w:rPr>
          <w:rFonts w:ascii="ＭＳ Ｐゴシック" w:eastAsia="ＭＳ Ｐゴシック" w:hAnsi="ＭＳ Ｐゴシック" w:hint="eastAsia"/>
          <w:sz w:val="22"/>
          <w:szCs w:val="22"/>
        </w:rPr>
        <w:t>内装木質化の</w:t>
      </w: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年間設計</w:t>
      </w:r>
      <w:r>
        <w:rPr>
          <w:rFonts w:ascii="ＭＳ Ｐゴシック" w:eastAsia="ＭＳ Ｐゴシック" w:hAnsi="ＭＳ Ｐゴシック" w:hint="eastAsia"/>
          <w:sz w:val="22"/>
          <w:szCs w:val="22"/>
        </w:rPr>
        <w:t>件</w:t>
      </w:r>
      <w:r w:rsidRPr="00C56CBC">
        <w:rPr>
          <w:rFonts w:ascii="ＭＳ Ｐゴシック" w:eastAsia="ＭＳ Ｐゴシック" w:hAnsi="ＭＳ Ｐゴシック" w:hint="eastAsia"/>
          <w:sz w:val="22"/>
          <w:szCs w:val="22"/>
        </w:rPr>
        <w:t>数を教えて下さい。</w:t>
      </w:r>
    </w:p>
    <w:p w:rsidR="002616DD" w:rsidRDefault="007616EE" w:rsidP="002616DD">
      <w:pPr>
        <w:jc w:val="lef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>回答４</w:t>
      </w:r>
      <w:r w:rsidR="002616DD" w:rsidRPr="00C56CBC">
        <w:rPr>
          <w:rFonts w:ascii="ＭＳ Ｐ明朝" w:eastAsia="ＭＳ Ｐ明朝" w:hAnsi="ＭＳ Ｐ明朝" w:hint="eastAsia"/>
          <w:sz w:val="22"/>
          <w:szCs w:val="22"/>
        </w:rPr>
        <w:t>：</w:t>
      </w:r>
      <w:r w:rsidR="002616DD">
        <w:rPr>
          <w:rFonts w:ascii="ＭＳ Ｐ明朝" w:eastAsia="ＭＳ Ｐ明朝" w:hAnsi="ＭＳ Ｐ明朝" w:hint="eastAsia"/>
          <w:sz w:val="22"/>
          <w:szCs w:val="22"/>
        </w:rPr>
        <w:t xml:space="preserve">　　　件</w:t>
      </w:r>
    </w:p>
    <w:p w:rsidR="00713B1D" w:rsidRPr="007616EE" w:rsidRDefault="00713B1D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</w:p>
    <w:p w:rsidR="00713B1D" w:rsidRPr="00C56CBC" w:rsidRDefault="007616EE" w:rsidP="003F65AA">
      <w:pPr>
        <w:ind w:left="660" w:hangingChars="300" w:hanging="660"/>
        <w:jc w:val="left"/>
        <w:rPr>
          <w:rFonts w:ascii="ＭＳ Ｐゴシック" w:eastAsia="ＭＳ Ｐゴシック" w:hAnsi="ＭＳ Ｐゴシック"/>
          <w:sz w:val="22"/>
          <w:szCs w:val="22"/>
        </w:rPr>
      </w:pPr>
      <w:r>
        <w:rPr>
          <w:rFonts w:ascii="ＭＳ Ｐゴシック" w:eastAsia="ＭＳ Ｐゴシック" w:hAnsi="ＭＳ Ｐゴシック" w:hint="eastAsia"/>
          <w:sz w:val="22"/>
          <w:szCs w:val="22"/>
        </w:rPr>
        <w:t>設問５</w:t>
      </w:r>
      <w:r w:rsidR="00713B1D">
        <w:rPr>
          <w:rFonts w:ascii="ＭＳ Ｐゴシック" w:eastAsia="ＭＳ Ｐゴシック" w:hAnsi="ＭＳ Ｐゴシック" w:hint="eastAsia"/>
          <w:sz w:val="22"/>
          <w:szCs w:val="22"/>
        </w:rPr>
        <w:t>：</w:t>
      </w:r>
      <w:r w:rsidR="00713B1D" w:rsidRPr="00C56CBC">
        <w:rPr>
          <w:rFonts w:ascii="ＭＳ Ｐゴシック" w:eastAsia="ＭＳ Ｐゴシック" w:hAnsi="ＭＳ Ｐゴシック" w:hint="eastAsia"/>
          <w:sz w:val="22"/>
          <w:szCs w:val="22"/>
        </w:rPr>
        <w:t>非住宅建築物への</w:t>
      </w:r>
      <w:r w:rsidR="002616DD">
        <w:rPr>
          <w:rFonts w:ascii="ＭＳ Ｐゴシック" w:eastAsia="ＭＳ Ｐゴシック" w:hAnsi="ＭＳ Ｐゴシック" w:hint="eastAsia"/>
          <w:sz w:val="22"/>
          <w:szCs w:val="22"/>
        </w:rPr>
        <w:t>木造・木質化支援</w:t>
      </w:r>
      <w:r w:rsidR="00713B1D" w:rsidRPr="00C56CBC">
        <w:rPr>
          <w:rFonts w:ascii="ＭＳ Ｐゴシック" w:eastAsia="ＭＳ Ｐゴシック" w:hAnsi="ＭＳ Ｐゴシック" w:hint="eastAsia"/>
          <w:sz w:val="22"/>
          <w:szCs w:val="22"/>
        </w:rPr>
        <w:t>制度について、</w:t>
      </w:r>
      <w:r w:rsidR="00713B1D">
        <w:rPr>
          <w:rFonts w:ascii="ＭＳ Ｐゴシック" w:eastAsia="ＭＳ Ｐゴシック" w:hAnsi="ＭＳ Ｐゴシック" w:hint="eastAsia"/>
          <w:sz w:val="22"/>
          <w:szCs w:val="22"/>
        </w:rPr>
        <w:t>その他</w:t>
      </w:r>
      <w:r w:rsidR="00713B1D" w:rsidRPr="00C56CBC">
        <w:rPr>
          <w:rFonts w:ascii="ＭＳ Ｐゴシック" w:eastAsia="ＭＳ Ｐゴシック" w:hAnsi="ＭＳ Ｐゴシック" w:hint="eastAsia"/>
          <w:sz w:val="22"/>
          <w:szCs w:val="22"/>
        </w:rPr>
        <w:t>ご意見等ございましたらお聞かせください</w:t>
      </w:r>
    </w:p>
    <w:p w:rsidR="00713B1D" w:rsidRDefault="00713B1D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>回答</w:t>
      </w:r>
      <w:r w:rsidR="0054245A">
        <w:rPr>
          <w:rFonts w:ascii="ＭＳ Ｐ明朝" w:eastAsia="ＭＳ Ｐ明朝" w:hAnsi="ＭＳ Ｐ明朝" w:hint="eastAsia"/>
          <w:sz w:val="22"/>
          <w:szCs w:val="22"/>
        </w:rPr>
        <w:t>５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>：</w:t>
      </w:r>
    </w:p>
    <w:p w:rsidR="00C36BCE" w:rsidRDefault="00C36BCE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</w:p>
    <w:p w:rsidR="007866AF" w:rsidRPr="00AD2FDF" w:rsidRDefault="007866AF" w:rsidP="00C56CBC">
      <w:pPr>
        <w:ind w:firstLineChars="100" w:firstLine="220"/>
        <w:jc w:val="left"/>
        <w:rPr>
          <w:rFonts w:ascii="ＭＳ Ｐ明朝" w:eastAsia="ＭＳ Ｐ明朝" w:hAnsi="ＭＳ Ｐ明朝"/>
          <w:sz w:val="22"/>
          <w:szCs w:val="22"/>
          <w:u w:val="single"/>
        </w:rPr>
      </w:pP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期間が短く、申し訳ありませんができれば12月2</w:t>
      </w:r>
      <w:r w:rsidR="00C56CBC"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2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日（</w:t>
      </w:r>
      <w:r w:rsidR="00C56CBC"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水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）までに</w:t>
      </w:r>
      <w:r w:rsidR="00C56CBC"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メール若しくはfaxで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回答いただけると</w:t>
      </w:r>
      <w:r w:rsidR="002616DD">
        <w:rPr>
          <w:rFonts w:ascii="ＭＳ Ｐ明朝" w:eastAsia="ＭＳ Ｐ明朝" w:hAnsi="ＭＳ Ｐ明朝" w:hint="eastAsia"/>
          <w:sz w:val="22"/>
          <w:szCs w:val="22"/>
          <w:u w:val="single"/>
        </w:rPr>
        <w:t>ありがたい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です。</w:t>
      </w:r>
      <w:r w:rsidR="00C56CBC"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（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期限を過ぎましても</w:t>
      </w:r>
      <w:r w:rsidR="002616DD">
        <w:rPr>
          <w:rFonts w:ascii="ＭＳ Ｐ明朝" w:eastAsia="ＭＳ Ｐ明朝" w:hAnsi="ＭＳ Ｐ明朝" w:hint="eastAsia"/>
          <w:sz w:val="22"/>
          <w:szCs w:val="22"/>
          <w:u w:val="single"/>
        </w:rPr>
        <w:t>、</w:t>
      </w:r>
      <w:r w:rsidR="00A52D62">
        <w:rPr>
          <w:rFonts w:ascii="ＭＳ Ｐ明朝" w:eastAsia="ＭＳ Ｐ明朝" w:hAnsi="ＭＳ Ｐ明朝" w:hint="eastAsia"/>
          <w:sz w:val="22"/>
          <w:szCs w:val="22"/>
          <w:u w:val="single"/>
        </w:rPr>
        <w:t>いただいた</w:t>
      </w:r>
      <w:r w:rsidR="00AD2FDF">
        <w:rPr>
          <w:rFonts w:ascii="ＭＳ Ｐ明朝" w:eastAsia="ＭＳ Ｐ明朝" w:hAnsi="ＭＳ Ｐ明朝" w:hint="eastAsia"/>
          <w:sz w:val="22"/>
          <w:szCs w:val="22"/>
          <w:u w:val="single"/>
        </w:rPr>
        <w:t>回答は</w:t>
      </w:r>
      <w:r w:rsidR="003F65AA">
        <w:rPr>
          <w:rFonts w:ascii="ＭＳ Ｐ明朝" w:eastAsia="ＭＳ Ｐ明朝" w:hAnsi="ＭＳ Ｐ明朝" w:hint="eastAsia"/>
          <w:sz w:val="22"/>
          <w:szCs w:val="22"/>
          <w:u w:val="single"/>
        </w:rPr>
        <w:t>貴重なご意見として</w:t>
      </w:r>
      <w:r w:rsidR="00A52D62">
        <w:rPr>
          <w:rFonts w:ascii="ＭＳ Ｐ明朝" w:eastAsia="ＭＳ Ｐ明朝" w:hAnsi="ＭＳ Ｐ明朝" w:hint="eastAsia"/>
          <w:sz w:val="22"/>
          <w:szCs w:val="22"/>
          <w:u w:val="single"/>
        </w:rPr>
        <w:t>参考</w:t>
      </w:r>
      <w:r w:rsidR="003F65AA">
        <w:rPr>
          <w:rFonts w:ascii="ＭＳ Ｐ明朝" w:eastAsia="ＭＳ Ｐ明朝" w:hAnsi="ＭＳ Ｐ明朝" w:hint="eastAsia"/>
          <w:sz w:val="22"/>
          <w:szCs w:val="22"/>
          <w:u w:val="single"/>
        </w:rPr>
        <w:t>に</w:t>
      </w:r>
      <w:r w:rsidR="002616DD">
        <w:rPr>
          <w:rFonts w:ascii="ＭＳ Ｐ明朝" w:eastAsia="ＭＳ Ｐ明朝" w:hAnsi="ＭＳ Ｐ明朝" w:hint="eastAsia"/>
          <w:sz w:val="22"/>
          <w:szCs w:val="22"/>
          <w:u w:val="single"/>
        </w:rPr>
        <w:t>させていただき</w:t>
      </w:r>
      <w:r w:rsidR="00A52D62">
        <w:rPr>
          <w:rFonts w:ascii="ＭＳ Ｐ明朝" w:eastAsia="ＭＳ Ｐ明朝" w:hAnsi="ＭＳ Ｐ明朝" w:hint="eastAsia"/>
          <w:sz w:val="22"/>
          <w:szCs w:val="22"/>
          <w:u w:val="single"/>
        </w:rPr>
        <w:t>ますので、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どうぞ</w:t>
      </w:r>
      <w:r w:rsidR="003F65AA">
        <w:rPr>
          <w:rFonts w:ascii="ＭＳ Ｐ明朝" w:eastAsia="ＭＳ Ｐ明朝" w:hAnsi="ＭＳ Ｐ明朝" w:hint="eastAsia"/>
          <w:sz w:val="22"/>
          <w:szCs w:val="22"/>
          <w:u w:val="single"/>
        </w:rPr>
        <w:t>ご協力を</w:t>
      </w:r>
      <w:r w:rsidRPr="00AD2FDF">
        <w:rPr>
          <w:rFonts w:ascii="ＭＳ Ｐ明朝" w:eastAsia="ＭＳ Ｐ明朝" w:hAnsi="ＭＳ Ｐ明朝" w:hint="eastAsia"/>
          <w:sz w:val="22"/>
          <w:szCs w:val="22"/>
          <w:u w:val="single"/>
        </w:rPr>
        <w:t>お願いいたします）</w:t>
      </w:r>
    </w:p>
    <w:p w:rsidR="007866AF" w:rsidRPr="00C56CBC" w:rsidRDefault="007866AF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</w:p>
    <w:p w:rsidR="007866AF" w:rsidRPr="00965CCC" w:rsidRDefault="00AE7AB2" w:rsidP="007866AF">
      <w:pPr>
        <w:jc w:val="left"/>
        <w:rPr>
          <w:rFonts w:ascii="ＭＳ Ｐ明朝" w:eastAsia="ＭＳ Ｐ明朝" w:hAnsi="ＭＳ Ｐ明朝"/>
          <w:sz w:val="22"/>
          <w:szCs w:val="22"/>
          <w:bdr w:val="single" w:sz="4" w:space="0" w:color="auto"/>
        </w:rPr>
      </w:pPr>
      <w:r w:rsidRPr="00965CCC">
        <w:rPr>
          <w:rFonts w:ascii="ＭＳ Ｐ明朝" w:eastAsia="ＭＳ Ｐ明朝" w:hAnsi="ＭＳ Ｐ明朝" w:hint="eastAsia"/>
          <w:sz w:val="22"/>
          <w:szCs w:val="22"/>
          <w:bdr w:val="single" w:sz="4" w:space="0" w:color="auto"/>
        </w:rPr>
        <w:t>メール返信先・問い合わせ先</w:t>
      </w:r>
    </w:p>
    <w:p w:rsidR="00965CCC" w:rsidRDefault="007866AF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  <w:r w:rsidRPr="00C56CBC">
        <w:rPr>
          <w:rFonts w:ascii="ＭＳ Ｐ明朝" w:eastAsia="ＭＳ Ｐ明朝" w:hAnsi="ＭＳ Ｐ明朝" w:hint="eastAsia"/>
          <w:sz w:val="22"/>
          <w:szCs w:val="22"/>
        </w:rPr>
        <w:t>石川県森林管理課</w:t>
      </w:r>
      <w:r w:rsidR="00C56CBC">
        <w:rPr>
          <w:rFonts w:ascii="ＭＳ Ｐ明朝" w:eastAsia="ＭＳ Ｐ明朝" w:hAnsi="ＭＳ Ｐ明朝" w:hint="eastAsia"/>
          <w:sz w:val="22"/>
          <w:szCs w:val="22"/>
        </w:rPr>
        <w:t xml:space="preserve">　　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>森林資源利活用グループ</w:t>
      </w:r>
      <w:r w:rsidR="00C56CBC"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>中島　健太郎</w:t>
      </w:r>
      <w:r w:rsidR="00965CCC">
        <w:rPr>
          <w:rFonts w:ascii="ＭＳ Ｐ明朝" w:eastAsia="ＭＳ Ｐ明朝" w:hAnsi="ＭＳ Ｐ明朝" w:hint="eastAsia"/>
          <w:sz w:val="22"/>
          <w:szCs w:val="22"/>
        </w:rPr>
        <w:t>（ナカジマ</w:t>
      </w:r>
      <w:r w:rsidR="006125A9">
        <w:rPr>
          <w:rFonts w:ascii="ＭＳ Ｐ明朝" w:eastAsia="ＭＳ Ｐ明朝" w:hAnsi="ＭＳ Ｐ明朝" w:hint="eastAsia"/>
          <w:sz w:val="22"/>
          <w:szCs w:val="22"/>
        </w:rPr>
        <w:t xml:space="preserve">　</w:t>
      </w:r>
      <w:r w:rsidR="00965CCC">
        <w:rPr>
          <w:rFonts w:ascii="ＭＳ Ｐ明朝" w:eastAsia="ＭＳ Ｐ明朝" w:hAnsi="ＭＳ Ｐ明朝" w:hint="eastAsia"/>
          <w:sz w:val="22"/>
          <w:szCs w:val="22"/>
        </w:rPr>
        <w:t>ケンタロウ）</w:t>
      </w:r>
    </w:p>
    <w:p w:rsidR="007866AF" w:rsidRPr="00C56CBC" w:rsidRDefault="00AD2FDF" w:rsidP="007866AF">
      <w:pPr>
        <w:jc w:val="left"/>
        <w:rPr>
          <w:rFonts w:ascii="ＭＳ Ｐ明朝" w:eastAsia="ＭＳ Ｐ明朝" w:hAnsi="ＭＳ Ｐ明朝"/>
          <w:sz w:val="22"/>
          <w:szCs w:val="22"/>
        </w:rPr>
      </w:pPr>
      <w:r>
        <w:rPr>
          <w:rFonts w:ascii="ＭＳ Ｐ明朝" w:eastAsia="ＭＳ Ｐ明朝" w:hAnsi="ＭＳ Ｐ明朝" w:hint="eastAsia"/>
          <w:sz w:val="22"/>
          <w:szCs w:val="22"/>
        </w:rPr>
        <w:t>回答</w:t>
      </w:r>
      <w:r w:rsidR="00C56CBC">
        <w:rPr>
          <w:rFonts w:ascii="ＭＳ Ｐ明朝" w:eastAsia="ＭＳ Ｐ明朝" w:hAnsi="ＭＳ Ｐ明朝" w:hint="eastAsia"/>
          <w:sz w:val="22"/>
          <w:szCs w:val="22"/>
        </w:rPr>
        <w:t>の返信先：</w:t>
      </w:r>
      <w:hyperlink r:id="rId6" w:history="1">
        <w:r w:rsidR="00C56CBC" w:rsidRPr="00C44C1B">
          <w:rPr>
            <w:rStyle w:val="a3"/>
            <w:rFonts w:ascii="ＭＳ Ｐ明朝" w:eastAsia="ＭＳ Ｐ明朝" w:hAnsi="ＭＳ Ｐ明朝" w:hint="eastAsia"/>
            <w:sz w:val="22"/>
            <w:szCs w:val="22"/>
          </w:rPr>
          <w:t>nakaji@pref.ishikawa.lg.jp</w:t>
        </w:r>
      </w:hyperlink>
      <w:r w:rsidR="00C56CBC">
        <w:rPr>
          <w:rFonts w:ascii="ＭＳ Ｐ明朝" w:eastAsia="ＭＳ Ｐ明朝" w:hAnsi="ＭＳ Ｐ明朝" w:hint="eastAsia"/>
          <w:sz w:val="22"/>
          <w:szCs w:val="22"/>
        </w:rPr>
        <w:tab/>
      </w:r>
    </w:p>
    <w:p w:rsidR="007866AF" w:rsidRPr="00C56CBC" w:rsidRDefault="007866AF" w:rsidP="00AD2FDF">
      <w:pPr>
        <w:ind w:firstLineChars="100" w:firstLine="220"/>
        <w:jc w:val="left"/>
        <w:rPr>
          <w:rFonts w:ascii="ＭＳ Ｐ明朝" w:eastAsia="ＭＳ Ｐ明朝" w:hAnsi="ＭＳ Ｐ明朝"/>
          <w:sz w:val="22"/>
          <w:szCs w:val="22"/>
        </w:rPr>
      </w:pPr>
      <w:r w:rsidRPr="00C56CBC">
        <w:rPr>
          <w:rFonts w:ascii="ＭＳ Ｐ明朝" w:eastAsia="ＭＳ Ｐ明朝" w:hAnsi="ＭＳ Ｐ明朝" w:hint="eastAsia"/>
          <w:sz w:val="22"/>
          <w:szCs w:val="22"/>
        </w:rPr>
        <w:t>920-8580 石川県金沢市鞍月1丁目1番地</w:t>
      </w:r>
    </w:p>
    <w:p w:rsidR="00504E8D" w:rsidRPr="00C56CBC" w:rsidRDefault="007866AF" w:rsidP="00AD2FDF">
      <w:pPr>
        <w:ind w:firstLineChars="550" w:firstLine="1210"/>
        <w:jc w:val="left"/>
        <w:rPr>
          <w:rFonts w:ascii="ＭＳ Ｐ明朝" w:eastAsia="ＭＳ Ｐ明朝" w:hAnsi="ＭＳ Ｐ明朝"/>
        </w:rPr>
      </w:pPr>
      <w:r w:rsidRPr="00C56CBC">
        <w:rPr>
          <w:rFonts w:ascii="ＭＳ Ｐ明朝" w:eastAsia="ＭＳ Ｐ明朝" w:hAnsi="ＭＳ Ｐ明朝" w:hint="eastAsia"/>
          <w:sz w:val="22"/>
          <w:szCs w:val="22"/>
        </w:rPr>
        <w:t>Tel: 076-225-1643（直通）</w:t>
      </w:r>
      <w:r w:rsidR="00AD2FDF">
        <w:rPr>
          <w:rFonts w:ascii="ＭＳ Ｐ明朝" w:eastAsia="ＭＳ Ｐ明朝" w:hAnsi="ＭＳ Ｐ明朝" w:hint="eastAsia"/>
          <w:sz w:val="22"/>
          <w:szCs w:val="22"/>
        </w:rPr>
        <w:t>、</w:t>
      </w:r>
      <w:r w:rsidRPr="00C56CBC">
        <w:rPr>
          <w:rFonts w:ascii="ＭＳ Ｐ明朝" w:eastAsia="ＭＳ Ｐ明朝" w:hAnsi="ＭＳ Ｐ明朝" w:hint="eastAsia"/>
          <w:sz w:val="22"/>
          <w:szCs w:val="22"/>
        </w:rPr>
        <w:t>Fax: 076-225-1645</w:t>
      </w:r>
    </w:p>
    <w:sectPr w:rsidR="00504E8D" w:rsidRPr="00C56CBC" w:rsidSect="0054245A">
      <w:pgSz w:w="11906" w:h="16838" w:code="9"/>
      <w:pgMar w:top="1247" w:right="1531" w:bottom="1021" w:left="1588" w:header="851" w:footer="992" w:gutter="0"/>
      <w:cols w:space="425"/>
      <w:docGrid w:type="lines" w:linePitch="323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972E8" w:rsidRDefault="006972E8" w:rsidP="00713B1D">
      <w:r>
        <w:separator/>
      </w:r>
    </w:p>
  </w:endnote>
  <w:endnote w:type="continuationSeparator" w:id="0">
    <w:p w:rsidR="006972E8" w:rsidRDefault="006972E8" w:rsidP="00713B1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游明朝">
    <w:panose1 w:val="02020400000000000000"/>
    <w:charset w:val="80"/>
    <w:family w:val="roman"/>
    <w:pitch w:val="variable"/>
    <w:sig w:usb0="800002E7" w:usb1="2AC7FCFF" w:usb2="00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游ゴシック">
    <w:altName w:val="Yu Gothic"/>
    <w:panose1 w:val="020B0400000000000000"/>
    <w:charset w:val="80"/>
    <w:family w:val="modern"/>
    <w:pitch w:val="variable"/>
    <w:sig w:usb0="E00002FF" w:usb1="2AC7FDFF" w:usb2="00000016" w:usb3="00000000" w:csb0="0002009F" w:csb1="00000000"/>
  </w:font>
  <w:font w:name="ＭＳ Ｐゴシック">
    <w:panose1 w:val="020B0600070205080204"/>
    <w:charset w:val="80"/>
    <w:family w:val="modern"/>
    <w:pitch w:val="variable"/>
    <w:sig w:usb0="E00002FF" w:usb1="6AC7FDFB" w:usb2="08000012" w:usb3="00000000" w:csb0="0002009F" w:csb1="00000000"/>
  </w:font>
  <w:font w:name="游ゴシック Light">
    <w:panose1 w:val="020B0300000000000000"/>
    <w:charset w:val="80"/>
    <w:family w:val="modern"/>
    <w:pitch w:val="variable"/>
    <w:sig w:usb0="E00002FF" w:usb1="2AC7FDFF" w:usb2="00000016" w:usb3="00000000" w:csb0="0002009F" w:csb1="00000000"/>
  </w:font>
  <w:font w:name="ＭＳ Ｐ明朝">
    <w:panose1 w:val="02020600040205080304"/>
    <w:charset w:val="80"/>
    <w:family w:val="roman"/>
    <w:pitch w:val="variable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972E8" w:rsidRDefault="006972E8" w:rsidP="00713B1D">
      <w:r>
        <w:separator/>
      </w:r>
    </w:p>
  </w:footnote>
  <w:footnote w:type="continuationSeparator" w:id="0">
    <w:p w:rsidR="006972E8" w:rsidRDefault="006972E8" w:rsidP="00713B1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0"/>
  <w:bordersDoNotSurroundHeader/>
  <w:bordersDoNotSurroundFooter/>
  <w:defaultTabStop w:val="840"/>
  <w:drawingGridVerticalSpacing w:val="323"/>
  <w:displayHorizontalDrawingGridEvery w:val="0"/>
  <w:characterSpacingControl w:val="compressPunctuation"/>
  <w:hdrShapeDefaults>
    <o:shapedefaults v:ext="edit" spidmax="10241">
      <v:textbox inset="5.85pt,.7pt,5.85pt,.7pt"/>
    </o:shapedefaults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866AF"/>
    <w:rsid w:val="00142F10"/>
    <w:rsid w:val="001E2D83"/>
    <w:rsid w:val="002616DD"/>
    <w:rsid w:val="003342B0"/>
    <w:rsid w:val="003F65AA"/>
    <w:rsid w:val="00442ABC"/>
    <w:rsid w:val="00504E8D"/>
    <w:rsid w:val="0054245A"/>
    <w:rsid w:val="006125A9"/>
    <w:rsid w:val="00620575"/>
    <w:rsid w:val="006972E8"/>
    <w:rsid w:val="00713B1D"/>
    <w:rsid w:val="007616EE"/>
    <w:rsid w:val="007866AF"/>
    <w:rsid w:val="00823ECB"/>
    <w:rsid w:val="00960C44"/>
    <w:rsid w:val="00965CCC"/>
    <w:rsid w:val="00A52D62"/>
    <w:rsid w:val="00AD2FDF"/>
    <w:rsid w:val="00AE7AB2"/>
    <w:rsid w:val="00C36BCE"/>
    <w:rsid w:val="00C56CBC"/>
    <w:rsid w:val="00D02258"/>
    <w:rsid w:val="00E419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>
      <v:textbox inset="5.85pt,.7pt,5.85pt,.7pt"/>
    </o:shapedefaults>
    <o:shapelayout v:ext="edit">
      <o:idmap v:ext="edit" data="1"/>
    </o:shapelayout>
  </w:shapeDefaults>
  <w:decimalSymbol w:val="."/>
  <w:listSeparator w:val=","/>
  <w14:docId w14:val="2813261A"/>
  <w15:chartTrackingRefBased/>
  <w15:docId w15:val="{258B9A5B-496A-4DCB-B2D5-FBCB2CA57AE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ja-JP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866AF"/>
    <w:pPr>
      <w:jc w:val="both"/>
    </w:pPr>
    <w:rPr>
      <w:rFonts w:ascii="游ゴシック" w:eastAsia="游ゴシック" w:hAnsi="游ゴシック" w:cs="ＭＳ Ｐゴシック"/>
      <w:kern w:val="0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866AF"/>
    <w:rPr>
      <w:color w:val="0563C1"/>
      <w:u w:val="single"/>
    </w:rPr>
  </w:style>
  <w:style w:type="paragraph" w:styleId="a4">
    <w:name w:val="Date"/>
    <w:basedOn w:val="a"/>
    <w:next w:val="a"/>
    <w:link w:val="a5"/>
    <w:uiPriority w:val="99"/>
    <w:semiHidden/>
    <w:unhideWhenUsed/>
    <w:rsid w:val="00AE7AB2"/>
  </w:style>
  <w:style w:type="character" w:customStyle="1" w:styleId="a5">
    <w:name w:val="日付 (文字)"/>
    <w:basedOn w:val="a0"/>
    <w:link w:val="a4"/>
    <w:uiPriority w:val="99"/>
    <w:semiHidden/>
    <w:rsid w:val="00AE7AB2"/>
    <w:rPr>
      <w:rFonts w:ascii="游ゴシック" w:eastAsia="游ゴシック" w:hAnsi="游ゴシック" w:cs="ＭＳ Ｐゴシック"/>
      <w:kern w:val="0"/>
      <w:szCs w:val="21"/>
    </w:rPr>
  </w:style>
  <w:style w:type="character" w:styleId="a6">
    <w:name w:val="FollowedHyperlink"/>
    <w:basedOn w:val="a0"/>
    <w:uiPriority w:val="99"/>
    <w:semiHidden/>
    <w:unhideWhenUsed/>
    <w:rsid w:val="00C56CBC"/>
    <w:rPr>
      <w:color w:val="954F72" w:themeColor="followedHyperlink"/>
      <w:u w:val="single"/>
    </w:rPr>
  </w:style>
  <w:style w:type="paragraph" w:styleId="a7">
    <w:name w:val="Balloon Text"/>
    <w:basedOn w:val="a"/>
    <w:link w:val="a8"/>
    <w:uiPriority w:val="99"/>
    <w:semiHidden/>
    <w:unhideWhenUsed/>
    <w:rsid w:val="00AD2FDF"/>
    <w:rPr>
      <w:rFonts w:asciiTheme="majorHAnsi" w:eastAsiaTheme="majorEastAsia" w:hAnsiTheme="majorHAnsi" w:cstheme="majorBidi"/>
      <w:sz w:val="18"/>
      <w:szCs w:val="18"/>
    </w:rPr>
  </w:style>
  <w:style w:type="character" w:customStyle="1" w:styleId="a8">
    <w:name w:val="吹き出し (文字)"/>
    <w:basedOn w:val="a0"/>
    <w:link w:val="a7"/>
    <w:uiPriority w:val="99"/>
    <w:semiHidden/>
    <w:rsid w:val="00AD2FDF"/>
    <w:rPr>
      <w:rFonts w:asciiTheme="majorHAnsi" w:eastAsiaTheme="majorEastAsia" w:hAnsiTheme="majorHAnsi" w:cstheme="majorBidi"/>
      <w:kern w:val="0"/>
      <w:sz w:val="18"/>
      <w:szCs w:val="18"/>
    </w:rPr>
  </w:style>
  <w:style w:type="paragraph" w:styleId="a9">
    <w:name w:val="header"/>
    <w:basedOn w:val="a"/>
    <w:link w:val="aa"/>
    <w:uiPriority w:val="99"/>
    <w:unhideWhenUsed/>
    <w:rsid w:val="00713B1D"/>
    <w:pPr>
      <w:tabs>
        <w:tab w:val="center" w:pos="4252"/>
        <w:tab w:val="right" w:pos="8504"/>
      </w:tabs>
      <w:snapToGrid w:val="0"/>
    </w:pPr>
  </w:style>
  <w:style w:type="character" w:customStyle="1" w:styleId="aa">
    <w:name w:val="ヘッダー (文字)"/>
    <w:basedOn w:val="a0"/>
    <w:link w:val="a9"/>
    <w:uiPriority w:val="99"/>
    <w:rsid w:val="00713B1D"/>
    <w:rPr>
      <w:rFonts w:ascii="游ゴシック" w:eastAsia="游ゴシック" w:hAnsi="游ゴシック" w:cs="ＭＳ Ｐゴシック"/>
      <w:kern w:val="0"/>
      <w:szCs w:val="21"/>
    </w:rPr>
  </w:style>
  <w:style w:type="paragraph" w:styleId="ab">
    <w:name w:val="footer"/>
    <w:basedOn w:val="a"/>
    <w:link w:val="ac"/>
    <w:uiPriority w:val="99"/>
    <w:unhideWhenUsed/>
    <w:rsid w:val="00713B1D"/>
    <w:pPr>
      <w:tabs>
        <w:tab w:val="center" w:pos="4252"/>
        <w:tab w:val="right" w:pos="8504"/>
      </w:tabs>
      <w:snapToGrid w:val="0"/>
    </w:pPr>
  </w:style>
  <w:style w:type="character" w:customStyle="1" w:styleId="ac">
    <w:name w:val="フッター (文字)"/>
    <w:basedOn w:val="a0"/>
    <w:link w:val="ab"/>
    <w:uiPriority w:val="99"/>
    <w:rsid w:val="00713B1D"/>
    <w:rPr>
      <w:rFonts w:ascii="游ゴシック" w:eastAsia="游ゴシック" w:hAnsi="游ゴシック" w:cs="ＭＳ Ｐゴシック"/>
      <w:kern w:val="0"/>
      <w:szCs w:val="2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066759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mailto:nakaji@pref.ishikawa.lg.jp" TargetMode="Externa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テーマ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游ゴシック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游明朝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162</TotalTime>
  <Pages>2</Pages>
  <Words>209</Words>
  <Characters>1192</Characters>
  <Application>Microsoft Office Word</Application>
  <DocSecurity>0</DocSecurity>
  <Lines>9</Lines>
  <Paragraphs>2</Paragraphs>
  <ScaleCrop>false</ScaleCrop>
  <HeadingPairs>
    <vt:vector size="2" baseType="variant">
      <vt:variant>
        <vt:lpstr>タイトル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中島　健太郎</dc:creator>
  <cp:keywords/>
  <dc:description/>
  <cp:lastModifiedBy>中島　健太郎</cp:lastModifiedBy>
  <cp:revision>14</cp:revision>
  <cp:lastPrinted>2021-12-20T08:27:00Z</cp:lastPrinted>
  <dcterms:created xsi:type="dcterms:W3CDTF">2021-12-20T01:09:00Z</dcterms:created>
  <dcterms:modified xsi:type="dcterms:W3CDTF">2021-12-20T08:28:00Z</dcterms:modified>
</cp:coreProperties>
</file>