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a7"/>
        <w:tblW w:w="7225" w:type="dxa"/>
        <w:tblBorders>
          <w:top w:val="thinThickSmallGap" w:sz="18" w:space="0" w:color="2F5496" w:themeColor="accent5" w:themeShade="BF"/>
          <w:left w:val="thinThickSmallGap" w:sz="18" w:space="0" w:color="2F5496" w:themeColor="accent5" w:themeShade="BF"/>
          <w:bottom w:val="thickThinSmallGap" w:sz="18" w:space="0" w:color="2F5496" w:themeColor="accent5" w:themeShade="BF"/>
          <w:right w:val="thickThinSmallGap" w:sz="18" w:space="0" w:color="2F5496" w:themeColor="accent5" w:themeShade="BF"/>
          <w:insideH w:val="single" w:sz="6" w:space="0" w:color="2F5496" w:themeColor="accent5" w:themeShade="BF"/>
          <w:insideV w:val="single" w:sz="6" w:space="0" w:color="2F5496" w:themeColor="accent5" w:themeShade="BF"/>
        </w:tblBorders>
        <w:tblCellMar>
          <w:left w:w="57" w:type="dxa"/>
          <w:right w:w="57" w:type="dxa"/>
        </w:tblCellMar>
        <w:tblLook w:val="04A0" w:firstRow="1" w:lastRow="0" w:firstColumn="1" w:lastColumn="0" w:noHBand="0" w:noVBand="1"/>
      </w:tblPr>
      <w:tblGrid>
        <w:gridCol w:w="7225"/>
      </w:tblGrid>
      <w:tr w:rsidR="008F2323" w:rsidTr="005D56AF">
        <w:tc>
          <w:tcPr>
            <w:tcW w:w="7225" w:type="dxa"/>
          </w:tcPr>
          <w:p w:rsidR="008F2323" w:rsidRDefault="008F2323">
            <w:bookmarkStart w:id="0" w:name="_GoBack"/>
            <w:bookmarkEnd w:id="0"/>
            <w:r>
              <w:rPr>
                <w:rFonts w:hint="eastAsia"/>
              </w:rPr>
              <w:t>「金沢市駐車場適正配置条例」に基づき、平成</w:t>
            </w:r>
            <w:r>
              <w:rPr>
                <w:rFonts w:hint="eastAsia"/>
              </w:rPr>
              <w:t>18</w:t>
            </w:r>
            <w:r>
              <w:rPr>
                <w:rFonts w:hint="eastAsia"/>
              </w:rPr>
              <w:t>年</w:t>
            </w:r>
            <w:r>
              <w:rPr>
                <w:rFonts w:hint="eastAsia"/>
              </w:rPr>
              <w:t>10</w:t>
            </w:r>
            <w:r>
              <w:rPr>
                <w:rFonts w:hint="eastAsia"/>
              </w:rPr>
              <w:t>月</w:t>
            </w:r>
            <w:r>
              <w:rPr>
                <w:rFonts w:hint="eastAsia"/>
              </w:rPr>
              <w:t>30</w:t>
            </w:r>
            <w:r>
              <w:rPr>
                <w:rFonts w:hint="eastAsia"/>
              </w:rPr>
              <w:t>日から、まちなか駐車場区域内での駐車場の新設や変更には届出が必要となっています。</w:t>
            </w:r>
          </w:p>
        </w:tc>
      </w:tr>
    </w:tbl>
    <w:p w:rsidR="008F2323" w:rsidRDefault="00C90CEA" w:rsidP="005D56AF">
      <w:pPr>
        <w:ind w:rightChars="-63" w:right="-132"/>
        <w:jc w:val="center"/>
      </w:pPr>
      <w:r>
        <w:rPr>
          <w:noProof/>
        </w:rPr>
        <w:drawing>
          <wp:inline distT="0" distB="0" distL="0" distR="0">
            <wp:extent cx="4467944" cy="4964932"/>
            <wp:effectExtent l="19050" t="19050" r="27940" b="26670"/>
            <wp:docPr id="1" name="図 1" descr="C:\Users\kjgokitahara.PC04\Box\data\h30_2018\P整備条例_北原\50_図面+\20190401_まちなか駐車場区域.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jgokitahara.PC04\Box\data\h30_2018\P整備条例_北原\50_図面+\20190401_まちなか駐車場区域.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500649" cy="5001275"/>
                    </a:xfrm>
                    <a:prstGeom prst="rect">
                      <a:avLst/>
                    </a:prstGeom>
                    <a:noFill/>
                    <a:ln>
                      <a:solidFill>
                        <a:schemeClr val="bg1">
                          <a:lumMod val="75000"/>
                        </a:schemeClr>
                      </a:solidFill>
                    </a:ln>
                  </pic:spPr>
                </pic:pic>
              </a:graphicData>
            </a:graphic>
          </wp:inline>
        </w:drawing>
      </w:r>
    </w:p>
    <w:p w:rsidR="008F2323" w:rsidRDefault="00C20302" w:rsidP="00411BF0">
      <w:pPr>
        <w:pStyle w:val="2"/>
      </w:pPr>
      <w:r>
        <w:rPr>
          <w:rFonts w:hint="eastAsia"/>
        </w:rPr>
        <w:t>何のための制度なの？</w:t>
      </w:r>
    </w:p>
    <w:p w:rsidR="00C20302" w:rsidRDefault="00C20302" w:rsidP="00C20302">
      <w:pPr>
        <w:ind w:firstLineChars="100" w:firstLine="210"/>
      </w:pPr>
      <w:r>
        <w:rPr>
          <w:rFonts w:hint="eastAsia"/>
        </w:rPr>
        <w:t>建物が壊され</w:t>
      </w:r>
      <w:r w:rsidR="00BC02AE">
        <w:rPr>
          <w:rFonts w:hint="eastAsia"/>
        </w:rPr>
        <w:t>暫定的な土地活用として小規模な</w:t>
      </w:r>
      <w:r>
        <w:rPr>
          <w:rFonts w:hint="eastAsia"/>
        </w:rPr>
        <w:t>駐車場</w:t>
      </w:r>
      <w:r w:rsidR="00BC02AE">
        <w:rPr>
          <w:rFonts w:hint="eastAsia"/>
        </w:rPr>
        <w:t>の立地が増加し</w:t>
      </w:r>
      <w:r>
        <w:rPr>
          <w:rFonts w:hint="eastAsia"/>
        </w:rPr>
        <w:t>、</w:t>
      </w:r>
      <w:r w:rsidR="00BC02AE">
        <w:rPr>
          <w:rFonts w:hint="eastAsia"/>
        </w:rPr>
        <w:t>駐車場の出入りにおいて、自動車と歩行者との交錯により事故の危険や渋滞</w:t>
      </w:r>
      <w:r w:rsidR="00674577">
        <w:rPr>
          <w:rFonts w:hint="eastAsia"/>
        </w:rPr>
        <w:t>の</w:t>
      </w:r>
      <w:r w:rsidR="00BC02AE">
        <w:rPr>
          <w:rFonts w:hint="eastAsia"/>
        </w:rPr>
        <w:t>発生、街並み連続性</w:t>
      </w:r>
      <w:r w:rsidR="00674577">
        <w:rPr>
          <w:rFonts w:hint="eastAsia"/>
        </w:rPr>
        <w:t>の</w:t>
      </w:r>
      <w:r w:rsidR="0092324B">
        <w:rPr>
          <w:rFonts w:hint="eastAsia"/>
        </w:rPr>
        <w:t>阻害</w:t>
      </w:r>
      <w:r w:rsidR="00674577">
        <w:rPr>
          <w:rFonts w:hint="eastAsia"/>
        </w:rPr>
        <w:t>等が見られます</w:t>
      </w:r>
      <w:r>
        <w:rPr>
          <w:rFonts w:hint="eastAsia"/>
        </w:rPr>
        <w:t>。よりより都心にするため、また、渋滞がなく安全に歩けるまちなかにするために、駐車場の適正な配置が必要なのです。</w:t>
      </w:r>
    </w:p>
    <w:p w:rsidR="00C20302" w:rsidRDefault="00C20302"/>
    <w:p w:rsidR="00C20302" w:rsidRDefault="00C20302" w:rsidP="00411BF0">
      <w:pPr>
        <w:pStyle w:val="2"/>
      </w:pPr>
      <w:r>
        <w:rPr>
          <w:rFonts w:hint="eastAsia"/>
        </w:rPr>
        <w:t>何をするの？</w:t>
      </w:r>
    </w:p>
    <w:p w:rsidR="00C20302" w:rsidRDefault="00C20302" w:rsidP="0099283D">
      <w:pPr>
        <w:ind w:firstLineChars="100" w:firstLine="210"/>
      </w:pPr>
      <w:r>
        <w:rPr>
          <w:rFonts w:hint="eastAsia"/>
        </w:rPr>
        <w:t>「まちなか駐車場区域」の中で、駐車場の新設・増設や営業方法等を変更する場合に、その駐車場設置者は、</w:t>
      </w:r>
      <w:r w:rsidRPr="0099283D">
        <w:rPr>
          <w:rFonts w:hint="eastAsia"/>
          <w:b/>
          <w:u w:val="single"/>
        </w:rPr>
        <w:t>あらかじめ</w:t>
      </w:r>
      <w:r w:rsidRPr="0099283D">
        <w:rPr>
          <w:rFonts w:hint="eastAsia"/>
          <w:b/>
          <w:u w:val="single"/>
          <w:vertAlign w:val="superscript"/>
        </w:rPr>
        <w:t>※</w:t>
      </w:r>
      <w:r w:rsidRPr="0099283D">
        <w:rPr>
          <w:rFonts w:hint="eastAsia"/>
          <w:b/>
          <w:u w:val="single"/>
        </w:rPr>
        <w:t>市役所に届出</w:t>
      </w:r>
      <w:r>
        <w:rPr>
          <w:rFonts w:hint="eastAsia"/>
        </w:rPr>
        <w:t>をしなければなりません。</w:t>
      </w:r>
    </w:p>
    <w:p w:rsidR="00C20302" w:rsidRDefault="00C20302" w:rsidP="0099283D">
      <w:pPr>
        <w:ind w:firstLineChars="100" w:firstLine="210"/>
      </w:pPr>
      <w:r>
        <w:rPr>
          <w:rFonts w:hint="eastAsia"/>
        </w:rPr>
        <w:t>市役所では、「まちなか駐車場設置基準（裏面参照）」に適合しているかをチェックし、必要に応じて助言・指導致します。</w:t>
      </w:r>
    </w:p>
    <w:p w:rsidR="00C20302" w:rsidRDefault="00C20302">
      <w:r>
        <w:rPr>
          <w:rFonts w:hint="eastAsia"/>
        </w:rPr>
        <w:t>【下記の駐車場以外の全ての駐車場が届出代償となります】</w:t>
      </w:r>
    </w:p>
    <w:p w:rsidR="00C20302" w:rsidRDefault="00C20302" w:rsidP="0099283D">
      <w:pPr>
        <w:ind w:firstLineChars="100" w:firstLine="210"/>
      </w:pPr>
      <w:r>
        <w:rPr>
          <w:rFonts w:hint="eastAsia"/>
        </w:rPr>
        <w:t>・自宅に造る自家用車用の駐車場</w:t>
      </w:r>
    </w:p>
    <w:p w:rsidR="00C20302" w:rsidRDefault="00C20302" w:rsidP="0099283D">
      <w:pPr>
        <w:ind w:firstLineChars="100" w:firstLine="210"/>
      </w:pPr>
      <w:r>
        <w:rPr>
          <w:rFonts w:hint="eastAsia"/>
        </w:rPr>
        <w:t>・小規模な駐車場（</w:t>
      </w:r>
      <w:r>
        <w:rPr>
          <w:rFonts w:hint="eastAsia"/>
        </w:rPr>
        <w:t>4</w:t>
      </w:r>
      <w:r>
        <w:rPr>
          <w:rFonts w:hint="eastAsia"/>
        </w:rPr>
        <w:t>台以下が目途となります）</w:t>
      </w:r>
    </w:p>
    <w:p w:rsidR="0099283D" w:rsidRPr="0099283D" w:rsidRDefault="00C20302" w:rsidP="0099283D">
      <w:pPr>
        <w:ind w:firstLineChars="100" w:firstLine="180"/>
        <w:rPr>
          <w:sz w:val="18"/>
        </w:rPr>
      </w:pPr>
      <w:r w:rsidRPr="0099283D">
        <w:rPr>
          <w:rFonts w:hint="eastAsia"/>
          <w:sz w:val="18"/>
        </w:rPr>
        <w:t>※市の助言に基づき駐車場計画を変更していただく場合がありますので、</w:t>
      </w:r>
    </w:p>
    <w:p w:rsidR="00C20302" w:rsidRDefault="00C20302" w:rsidP="0099283D">
      <w:pPr>
        <w:ind w:firstLineChars="200" w:firstLine="360"/>
      </w:pPr>
      <w:r w:rsidRPr="0099283D">
        <w:rPr>
          <w:rFonts w:hint="eastAsia"/>
          <w:sz w:val="18"/>
        </w:rPr>
        <w:t>時間的余裕を持って早めに届出をしてください。</w:t>
      </w:r>
    </w:p>
    <w:p w:rsidR="00C20302" w:rsidRDefault="00C20302"/>
    <w:p w:rsidR="00C20302" w:rsidRDefault="00C20302" w:rsidP="00411BF0">
      <w:pPr>
        <w:pStyle w:val="2"/>
      </w:pPr>
      <w:r>
        <w:rPr>
          <w:rFonts w:hint="eastAsia"/>
        </w:rPr>
        <w:t>気軽に相談に来てください</w:t>
      </w:r>
    </w:p>
    <w:p w:rsidR="00C20302" w:rsidRDefault="00C20302" w:rsidP="0099283D">
      <w:pPr>
        <w:ind w:firstLineChars="100" w:firstLine="210"/>
      </w:pPr>
      <w:r>
        <w:rPr>
          <w:rFonts w:hint="eastAsia"/>
        </w:rPr>
        <w:t>駐車場に関する『相談窓口』を開設します</w:t>
      </w:r>
    </w:p>
    <w:p w:rsidR="00C20302" w:rsidRDefault="00C20302" w:rsidP="0099283D">
      <w:pPr>
        <w:ind w:firstLineChars="200" w:firstLine="420"/>
      </w:pPr>
      <w:r>
        <w:rPr>
          <w:rFonts w:hint="eastAsia"/>
        </w:rPr>
        <w:t>・届出制度やその他関連する制度の説明と紹介</w:t>
      </w:r>
    </w:p>
    <w:p w:rsidR="00C20302" w:rsidRDefault="00C20302" w:rsidP="0099283D">
      <w:pPr>
        <w:ind w:firstLineChars="200" w:firstLine="420"/>
      </w:pPr>
      <w:r>
        <w:rPr>
          <w:rFonts w:hint="eastAsia"/>
        </w:rPr>
        <w:t>・駐車場の需要と供給に関するデータの提供</w:t>
      </w:r>
    </w:p>
    <w:p w:rsidR="00C20302" w:rsidRDefault="00C20302" w:rsidP="0099283D">
      <w:pPr>
        <w:ind w:firstLineChars="200" w:firstLine="420"/>
      </w:pPr>
      <w:r>
        <w:rPr>
          <w:rFonts w:hint="eastAsia"/>
        </w:rPr>
        <w:t xml:space="preserve">・貸家と駐車場の簡易経営の比較　</w:t>
      </w:r>
      <w:proofErr w:type="spellStart"/>
      <w:r>
        <w:rPr>
          <w:rFonts w:hint="eastAsia"/>
        </w:rPr>
        <w:t>etc</w:t>
      </w:r>
      <w:proofErr w:type="spellEnd"/>
    </w:p>
    <w:p w:rsidR="00C20302" w:rsidRPr="0099283D" w:rsidRDefault="00C20302" w:rsidP="0099283D">
      <w:pPr>
        <w:ind w:firstLineChars="100" w:firstLine="241"/>
        <w:rPr>
          <w:rFonts w:ascii="HG丸ｺﾞｼｯｸM-PRO" w:eastAsia="HG丸ｺﾞｼｯｸM-PRO" w:hAnsi="HG丸ｺﾞｼｯｸM-PRO"/>
          <w:b/>
          <w:color w:val="FF0000"/>
          <w:sz w:val="24"/>
          <w14:shadow w14:blurRad="50800" w14:dist="38100" w14:dir="2700000" w14:sx="100000" w14:sy="100000" w14:kx="0" w14:ky="0" w14:algn="tl">
            <w14:srgbClr w14:val="000000">
              <w14:alpha w14:val="60000"/>
            </w14:srgbClr>
          </w14:shadow>
        </w:rPr>
      </w:pPr>
      <w:r w:rsidRPr="0099283D">
        <w:rPr>
          <w:rFonts w:ascii="HG丸ｺﾞｼｯｸM-PRO" w:eastAsia="HG丸ｺﾞｼｯｸM-PRO" w:hAnsi="HG丸ｺﾞｼｯｸM-PRO" w:hint="eastAsia"/>
          <w:b/>
          <w:color w:val="FF0000"/>
          <w:sz w:val="24"/>
          <w14:shadow w14:blurRad="50800" w14:dist="38100" w14:dir="2700000" w14:sx="100000" w14:sy="100000" w14:kx="0" w14:ky="0" w14:algn="tl">
            <w14:srgbClr w14:val="000000">
              <w14:alpha w14:val="60000"/>
            </w14:srgbClr>
          </w14:shadow>
        </w:rPr>
        <w:t>特に建物を壊す前に、是非とも</w:t>
      </w:r>
      <w:r w:rsidR="006F3809" w:rsidRPr="0099283D">
        <w:rPr>
          <w:rFonts w:ascii="HG丸ｺﾞｼｯｸM-PRO" w:eastAsia="HG丸ｺﾞｼｯｸM-PRO" w:hAnsi="HG丸ｺﾞｼｯｸM-PRO" w:hint="eastAsia"/>
          <w:b/>
          <w:color w:val="FF0000"/>
          <w:sz w:val="24"/>
          <w14:shadow w14:blurRad="50800" w14:dist="38100" w14:dir="2700000" w14:sx="100000" w14:sy="100000" w14:kx="0" w14:ky="0" w14:algn="tl">
            <w14:srgbClr w14:val="000000">
              <w14:alpha w14:val="60000"/>
            </w14:srgbClr>
          </w14:shadow>
        </w:rPr>
        <w:t>一度窓口においでください</w:t>
      </w:r>
    </w:p>
    <w:p w:rsidR="006F3809" w:rsidRDefault="006F3809">
      <w:pPr>
        <w:sectPr w:rsidR="006F3809" w:rsidSect="00EC0D26">
          <w:headerReference w:type="first" r:id="rId8"/>
          <w:footerReference w:type="first" r:id="rId9"/>
          <w:pgSz w:w="16838" w:h="11906" w:orient="landscape" w:code="9"/>
          <w:pgMar w:top="1304" w:right="1077" w:bottom="284" w:left="1077" w:header="454" w:footer="567" w:gutter="0"/>
          <w:cols w:num="2" w:space="210"/>
          <w:titlePg/>
          <w:docGrid w:type="lines" w:linePitch="360"/>
        </w:sectPr>
      </w:pPr>
    </w:p>
    <w:p w:rsidR="006F3809" w:rsidRDefault="006F3809" w:rsidP="00411BF0">
      <w:pPr>
        <w:pStyle w:val="2"/>
      </w:pPr>
      <w:r>
        <w:rPr>
          <w:rFonts w:hint="eastAsia"/>
        </w:rPr>
        <w:lastRenderedPageBreak/>
        <w:t>適正配置の基準</w:t>
      </w:r>
    </w:p>
    <w:p w:rsidR="008F2323" w:rsidRDefault="006F3809" w:rsidP="00411BF0">
      <w:pPr>
        <w:ind w:firstLineChars="100" w:firstLine="210"/>
      </w:pPr>
      <w:r>
        <w:rPr>
          <w:rFonts w:hint="eastAsia"/>
        </w:rPr>
        <w:t>届出いただいた駐車場が適切かどうかを判断する基準（まちなか駐車場設置基準）は以下の通りです。この基準は</w:t>
      </w:r>
      <w:r>
        <w:rPr>
          <w:rFonts w:hint="eastAsia"/>
        </w:rPr>
        <w:t>2</w:t>
      </w:r>
      <w:r>
        <w:rPr>
          <w:rFonts w:hint="eastAsia"/>
        </w:rPr>
        <w:t>つの地区（表面の地図参照）に区分して設定しています。</w:t>
      </w:r>
    </w:p>
    <w:p w:rsidR="006F3809" w:rsidRDefault="006F3809" w:rsidP="00E6496B">
      <w:pPr>
        <w:spacing w:line="-200" w:lineRule="auto"/>
      </w:pPr>
    </w:p>
    <w:p w:rsidR="0056425B" w:rsidRPr="00EA1ACB" w:rsidRDefault="0056425B" w:rsidP="00411BF0">
      <w:pPr>
        <w:pStyle w:val="3"/>
        <w:ind w:right="210"/>
      </w:pPr>
      <w:r w:rsidRPr="00EA1ACB">
        <w:rPr>
          <w:rFonts w:hint="eastAsia"/>
        </w:rPr>
        <w:t>◎まちなか駐車場区域共通に適用する事項</w:t>
      </w:r>
    </w:p>
    <w:p w:rsidR="0056425B" w:rsidRDefault="0056425B" w:rsidP="00EA1ACB">
      <w:pPr>
        <w:spacing w:line="300" w:lineRule="exact"/>
      </w:pPr>
      <w:r>
        <w:rPr>
          <w:rFonts w:hint="eastAsia"/>
        </w:rPr>
        <w:t>・まちなかへの過度な自動車の流入を助長しないこと</w:t>
      </w:r>
    </w:p>
    <w:p w:rsidR="0056425B" w:rsidRDefault="0056425B" w:rsidP="00EA1ACB">
      <w:pPr>
        <w:spacing w:line="300" w:lineRule="exact"/>
      </w:pPr>
      <w:r>
        <w:rPr>
          <w:rFonts w:hint="eastAsia"/>
        </w:rPr>
        <w:t>・駐車場の出入りが前面道路の渋滞を引き起こさないこと</w:t>
      </w:r>
    </w:p>
    <w:p w:rsidR="0056425B" w:rsidRDefault="0056425B" w:rsidP="00EA1ACB">
      <w:pPr>
        <w:spacing w:line="300" w:lineRule="exact"/>
      </w:pPr>
      <w:r>
        <w:rPr>
          <w:rFonts w:hint="eastAsia"/>
        </w:rPr>
        <w:t>・歩行者の安全性を阻害しないこと</w:t>
      </w:r>
    </w:p>
    <w:p w:rsidR="0056425B" w:rsidRDefault="0056425B" w:rsidP="00EA1ACB">
      <w:pPr>
        <w:spacing w:line="300" w:lineRule="exact"/>
      </w:pPr>
      <w:r>
        <w:rPr>
          <w:rFonts w:hint="eastAsia"/>
        </w:rPr>
        <w:t>・周辺のまちなみ景観に配慮し、緑化等に努めること</w:t>
      </w:r>
    </w:p>
    <w:p w:rsidR="0056425B" w:rsidRDefault="0056425B" w:rsidP="00EA1ACB">
      <w:pPr>
        <w:spacing w:line="300" w:lineRule="exact"/>
      </w:pPr>
      <w:r>
        <w:rPr>
          <w:rFonts w:hint="eastAsia"/>
        </w:rPr>
        <w:t>・平面の時間貸し駐車場としての土地利用は、一時的な利用に努めること</w:t>
      </w:r>
    </w:p>
    <w:p w:rsidR="0056425B" w:rsidRDefault="0056425B" w:rsidP="00EA1ACB">
      <w:pPr>
        <w:spacing w:line="300" w:lineRule="exact"/>
      </w:pPr>
      <w:r>
        <w:rPr>
          <w:rFonts w:hint="eastAsia"/>
        </w:rPr>
        <w:t>・前面道路の幅員が６ｍ未満の場合、時間貸し駐車場の設置を控えること</w:t>
      </w:r>
    </w:p>
    <w:p w:rsidR="0056425B" w:rsidRDefault="0056425B" w:rsidP="00E6496B">
      <w:pPr>
        <w:spacing w:line="200" w:lineRule="exact"/>
      </w:pPr>
    </w:p>
    <w:p w:rsidR="0056425B" w:rsidRPr="00EA1ACB" w:rsidRDefault="00EA1ACB" w:rsidP="00411BF0">
      <w:pPr>
        <w:pStyle w:val="3"/>
        <w:ind w:right="210"/>
      </w:pPr>
      <w:r w:rsidRPr="00EA1ACB">
        <w:rPr>
          <w:rFonts w:hint="eastAsia"/>
        </w:rPr>
        <w:t>●</w:t>
      </w:r>
      <w:r w:rsidR="0056425B" w:rsidRPr="00EA1ACB">
        <w:rPr>
          <w:rFonts w:hint="eastAsia"/>
        </w:rPr>
        <w:t>中心商業・業務地区に適用する事項</w:t>
      </w:r>
    </w:p>
    <w:p w:rsidR="0056425B" w:rsidRDefault="0056425B" w:rsidP="00EA1ACB">
      <w:pPr>
        <w:spacing w:line="-300" w:lineRule="auto"/>
      </w:pPr>
      <w:r>
        <w:rPr>
          <w:rFonts w:hint="eastAsia"/>
        </w:rPr>
        <w:t>・駐車場に出入りする自動車が歩行者の回遊動線を阻害しないこと</w:t>
      </w:r>
    </w:p>
    <w:p w:rsidR="0056425B" w:rsidRDefault="0056425B" w:rsidP="00EA1ACB">
      <w:pPr>
        <w:spacing w:line="-300" w:lineRule="auto"/>
      </w:pPr>
      <w:r>
        <w:rPr>
          <w:rFonts w:hint="eastAsia"/>
        </w:rPr>
        <w:t>・店舗の連続性が確保されること</w:t>
      </w:r>
    </w:p>
    <w:p w:rsidR="0056425B" w:rsidRDefault="0056425B" w:rsidP="00EA1ACB">
      <w:pPr>
        <w:spacing w:line="-300" w:lineRule="auto"/>
      </w:pPr>
      <w:r>
        <w:rPr>
          <w:rFonts w:hint="eastAsia"/>
        </w:rPr>
        <w:t>・立体化･集約化等により土地が有効に利用されること</w:t>
      </w:r>
    </w:p>
    <w:p w:rsidR="0056425B" w:rsidRDefault="0056425B" w:rsidP="00EA1ACB">
      <w:pPr>
        <w:spacing w:line="-300" w:lineRule="auto"/>
      </w:pPr>
      <w:r>
        <w:rPr>
          <w:rFonts w:hint="eastAsia"/>
        </w:rPr>
        <w:t>・原則として都心軸からの出入りを行わないこと</w:t>
      </w:r>
    </w:p>
    <w:p w:rsidR="0056425B" w:rsidRDefault="0056425B" w:rsidP="00EA1ACB">
      <w:pPr>
        <w:spacing w:line="-300" w:lineRule="auto"/>
      </w:pPr>
      <w:r>
        <w:rPr>
          <w:rFonts w:hint="eastAsia"/>
        </w:rPr>
        <w:t>・近隣の駐車場需要を超えたものでないこと</w:t>
      </w:r>
    </w:p>
    <w:p w:rsidR="006F3809" w:rsidRDefault="006F3809" w:rsidP="00E6496B">
      <w:pPr>
        <w:spacing w:line="-200" w:lineRule="auto"/>
      </w:pPr>
    </w:p>
    <w:p w:rsidR="0056425B" w:rsidRPr="00EA1ACB" w:rsidRDefault="00EA1ACB" w:rsidP="00411BF0">
      <w:pPr>
        <w:pStyle w:val="3"/>
        <w:ind w:right="210"/>
      </w:pPr>
      <w:r w:rsidRPr="00EA1ACB">
        <w:rPr>
          <w:rFonts w:hint="eastAsia"/>
        </w:rPr>
        <w:t>●</w:t>
      </w:r>
      <w:r w:rsidR="0056425B" w:rsidRPr="00EA1ACB">
        <w:rPr>
          <w:rFonts w:hint="eastAsia"/>
        </w:rPr>
        <w:t>金沢駅周辺地区に適用する事項</w:t>
      </w:r>
    </w:p>
    <w:p w:rsidR="0056425B" w:rsidRDefault="0056425B" w:rsidP="00EA1ACB">
      <w:pPr>
        <w:spacing w:line="300" w:lineRule="exact"/>
      </w:pPr>
      <w:r>
        <w:rPr>
          <w:rFonts w:hint="eastAsia"/>
        </w:rPr>
        <w:t>・駐車場に出入りする自動車が歩行者の回遊動線を阻害しないこと</w:t>
      </w:r>
    </w:p>
    <w:p w:rsidR="0056425B" w:rsidRDefault="0056425B" w:rsidP="00EA1ACB">
      <w:pPr>
        <w:spacing w:line="300" w:lineRule="exact"/>
      </w:pPr>
      <w:r>
        <w:rPr>
          <w:rFonts w:hint="eastAsia"/>
        </w:rPr>
        <w:t>・立体化･集約化等により土地が有効に利用されること</w:t>
      </w:r>
    </w:p>
    <w:p w:rsidR="006F3809" w:rsidRDefault="0056425B" w:rsidP="00EA1ACB">
      <w:pPr>
        <w:spacing w:line="300" w:lineRule="exact"/>
      </w:pPr>
      <w:r>
        <w:rPr>
          <w:rFonts w:hint="eastAsia"/>
        </w:rPr>
        <w:t>・金沢駅周辺における交通渋滞の緩和に必要となる対策の実施に努めること</w:t>
      </w:r>
    </w:p>
    <w:p w:rsidR="00EA1ACB" w:rsidRDefault="00EA1ACB" w:rsidP="00E6496B">
      <w:pPr>
        <w:spacing w:line="-200" w:lineRule="auto"/>
      </w:pPr>
    </w:p>
    <w:p w:rsidR="0056425B" w:rsidRPr="00EA1ACB" w:rsidRDefault="00EA1ACB" w:rsidP="00411BF0">
      <w:pPr>
        <w:pStyle w:val="3"/>
        <w:ind w:right="210"/>
      </w:pPr>
      <w:r w:rsidRPr="00EA1ACB">
        <w:rPr>
          <w:rFonts w:hint="eastAsia"/>
        </w:rPr>
        <w:t>●</w:t>
      </w:r>
      <w:r w:rsidR="0056425B" w:rsidRPr="00EA1ACB">
        <w:rPr>
          <w:rFonts w:hint="eastAsia"/>
        </w:rPr>
        <w:t>その他まちなか駐車場地区に適用する事項</w:t>
      </w:r>
    </w:p>
    <w:p w:rsidR="0056425B" w:rsidRDefault="0056425B" w:rsidP="00EA1ACB">
      <w:pPr>
        <w:spacing w:line="-300" w:lineRule="auto"/>
      </w:pPr>
      <w:r>
        <w:rPr>
          <w:rFonts w:hint="eastAsia"/>
        </w:rPr>
        <w:t>・周辺地区内の需要の範囲内であること</w:t>
      </w:r>
    </w:p>
    <w:p w:rsidR="0056425B" w:rsidRDefault="0056425B" w:rsidP="00EA1ACB">
      <w:pPr>
        <w:spacing w:line="-300" w:lineRule="auto"/>
      </w:pPr>
      <w:r>
        <w:rPr>
          <w:rFonts w:hint="eastAsia"/>
        </w:rPr>
        <w:t>・地区内の道路事情を勘案し、生活道路に悪影響を及ぼさないこと</w:t>
      </w:r>
    </w:p>
    <w:p w:rsidR="0056425B" w:rsidRDefault="0056425B" w:rsidP="00EA1ACB">
      <w:pPr>
        <w:spacing w:line="-300" w:lineRule="auto"/>
      </w:pPr>
      <w:r>
        <w:rPr>
          <w:rFonts w:hint="eastAsia"/>
        </w:rPr>
        <w:t>・中心商業・業務地区の利用者のための駐車場ではないこと</w:t>
      </w:r>
    </w:p>
    <w:p w:rsidR="0056425B" w:rsidRDefault="0056425B" w:rsidP="00EA1ACB">
      <w:pPr>
        <w:spacing w:line="-300" w:lineRule="auto"/>
      </w:pPr>
      <w:r>
        <w:rPr>
          <w:rFonts w:hint="eastAsia"/>
        </w:rPr>
        <w:t>・地域のコミュニティに配慮しているものであること</w:t>
      </w:r>
    </w:p>
    <w:p w:rsidR="00837533" w:rsidRDefault="00425CF9" w:rsidP="00FE72E8">
      <w:pPr>
        <w:spacing w:line="240" w:lineRule="exact"/>
      </w:pPr>
      <w:r>
        <w:rPr>
          <w:noProof/>
        </w:rPr>
        <mc:AlternateContent>
          <mc:Choice Requires="wps">
            <w:drawing>
              <wp:anchor distT="0" distB="0" distL="114300" distR="114300" simplePos="0" relativeHeight="251659264" behindDoc="0" locked="0" layoutInCell="1" allowOverlap="1">
                <wp:simplePos x="0" y="0"/>
                <wp:positionH relativeFrom="column">
                  <wp:posOffset>-130810</wp:posOffset>
                </wp:positionH>
                <wp:positionV relativeFrom="paragraph">
                  <wp:posOffset>91913</wp:posOffset>
                </wp:positionV>
                <wp:extent cx="5560695" cy="1041400"/>
                <wp:effectExtent l="0" t="0" r="20955" b="25400"/>
                <wp:wrapNone/>
                <wp:docPr id="2" name="テキスト ボックス 2"/>
                <wp:cNvGraphicFramePr/>
                <a:graphic xmlns:a="http://schemas.openxmlformats.org/drawingml/2006/main">
                  <a:graphicData uri="http://schemas.microsoft.com/office/word/2010/wordprocessingShape">
                    <wps:wsp>
                      <wps:cNvSpPr txBox="1"/>
                      <wps:spPr>
                        <a:xfrm>
                          <a:off x="0" y="0"/>
                          <a:ext cx="5560695" cy="1041400"/>
                        </a:xfrm>
                        <a:prstGeom prst="roundRect">
                          <a:avLst>
                            <a:gd name="adj" fmla="val 10184"/>
                          </a:avLst>
                        </a:prstGeom>
                        <a:solidFill>
                          <a:schemeClr val="lt1"/>
                        </a:solidFill>
                        <a:ln w="12700">
                          <a:solidFill>
                            <a:srgbClr val="FFC000"/>
                          </a:solidFill>
                        </a:ln>
                        <a:effectLst/>
                      </wps:spPr>
                      <wps:style>
                        <a:lnRef idx="0">
                          <a:schemeClr val="accent1"/>
                        </a:lnRef>
                        <a:fillRef idx="0">
                          <a:schemeClr val="accent1"/>
                        </a:fillRef>
                        <a:effectRef idx="0">
                          <a:schemeClr val="accent1"/>
                        </a:effectRef>
                        <a:fontRef idx="minor">
                          <a:schemeClr val="dk1"/>
                        </a:fontRef>
                      </wps:style>
                      <wps:txbx>
                        <w:txbxContent>
                          <w:p w:rsidR="003810D2" w:rsidRPr="004B26E6" w:rsidRDefault="00FE72E8" w:rsidP="00FE72E8">
                            <w:pPr>
                              <w:spacing w:line="320" w:lineRule="exact"/>
                              <w:rPr>
                                <w:rFonts w:asciiTheme="majorEastAsia" w:eastAsiaTheme="majorEastAsia" w:hAnsiTheme="majorEastAsia"/>
                              </w:rPr>
                            </w:pPr>
                            <w:r w:rsidRPr="004B26E6">
                              <w:rPr>
                                <w:rFonts w:asciiTheme="majorEastAsia" w:eastAsiaTheme="majorEastAsia" w:hAnsiTheme="majorEastAsia" w:hint="eastAsia"/>
                              </w:rPr>
                              <w:t>■</w:t>
                            </w:r>
                            <w:r w:rsidR="003810D2" w:rsidRPr="004B26E6">
                              <w:rPr>
                                <w:rFonts w:asciiTheme="majorEastAsia" w:eastAsiaTheme="majorEastAsia" w:hAnsiTheme="majorEastAsia" w:hint="eastAsia"/>
                              </w:rPr>
                              <w:t>問い合わせ先</w:t>
                            </w:r>
                          </w:p>
                          <w:p w:rsidR="003810D2" w:rsidRDefault="003810D2" w:rsidP="00425CF9">
                            <w:pPr>
                              <w:spacing w:line="300" w:lineRule="exact"/>
                            </w:pPr>
                            <w:r>
                              <w:rPr>
                                <w:rFonts w:hint="eastAsia"/>
                              </w:rPr>
                              <w:t>金沢市</w:t>
                            </w:r>
                            <w:r w:rsidRPr="003810D2">
                              <w:rPr>
                                <w:rFonts w:hint="eastAsia"/>
                              </w:rPr>
                              <w:t>都市政策局</w:t>
                            </w:r>
                            <w:r w:rsidRPr="003810D2">
                              <w:rPr>
                                <w:rFonts w:hint="eastAsia"/>
                              </w:rPr>
                              <w:t xml:space="preserve"> </w:t>
                            </w:r>
                            <w:r w:rsidRPr="003810D2">
                              <w:rPr>
                                <w:rFonts w:hint="eastAsia"/>
                              </w:rPr>
                              <w:t>交通政策部</w:t>
                            </w:r>
                            <w:r w:rsidRPr="003810D2">
                              <w:rPr>
                                <w:rFonts w:hint="eastAsia"/>
                              </w:rPr>
                              <w:t xml:space="preserve"> </w:t>
                            </w:r>
                            <w:r w:rsidRPr="003810D2">
                              <w:rPr>
                                <w:rFonts w:hint="eastAsia"/>
                              </w:rPr>
                              <w:t>交通政策課</w:t>
                            </w:r>
                            <w:r>
                              <w:rPr>
                                <w:rFonts w:hint="eastAsia"/>
                              </w:rPr>
                              <w:t>（市役所</w:t>
                            </w:r>
                            <w:r>
                              <w:t>3</w:t>
                            </w:r>
                            <w:r>
                              <w:rPr>
                                <w:rFonts w:hint="eastAsia"/>
                              </w:rPr>
                              <w:t>階）</w:t>
                            </w:r>
                          </w:p>
                          <w:p w:rsidR="003810D2" w:rsidRDefault="003810D2" w:rsidP="00425CF9">
                            <w:pPr>
                              <w:spacing w:line="300" w:lineRule="exact"/>
                            </w:pPr>
                            <w:r>
                              <w:rPr>
                                <w:rFonts w:hint="eastAsia"/>
                              </w:rPr>
                              <w:t>・</w:t>
                            </w:r>
                            <w:r>
                              <w:rPr>
                                <w:rFonts w:hint="eastAsia"/>
                              </w:rPr>
                              <w:t>TEL(</w:t>
                            </w:r>
                            <w:r>
                              <w:t>076</w:t>
                            </w:r>
                            <w:r>
                              <w:rPr>
                                <w:rFonts w:hint="eastAsia"/>
                              </w:rPr>
                              <w:t>)</w:t>
                            </w:r>
                            <w:r>
                              <w:t xml:space="preserve">220-2038  </w:t>
                            </w:r>
                            <w:r>
                              <w:rPr>
                                <w:rFonts w:hint="eastAsia"/>
                              </w:rPr>
                              <w:t>・</w:t>
                            </w:r>
                            <w:r>
                              <w:rPr>
                                <w:rFonts w:hint="eastAsia"/>
                              </w:rPr>
                              <w:t>FAX(</w:t>
                            </w:r>
                            <w:r>
                              <w:t>076</w:t>
                            </w:r>
                            <w:r>
                              <w:rPr>
                                <w:rFonts w:hint="eastAsia"/>
                              </w:rPr>
                              <w:t>)</w:t>
                            </w:r>
                            <w:r>
                              <w:t>220-2048</w:t>
                            </w:r>
                            <w:r>
                              <w:rPr>
                                <w:rFonts w:hint="eastAsia"/>
                              </w:rPr>
                              <w:t xml:space="preserve">　・</w:t>
                            </w:r>
                            <w:r>
                              <w:rPr>
                                <w:rFonts w:hint="eastAsia"/>
                              </w:rPr>
                              <w:t>E-mail</w:t>
                            </w:r>
                            <w:r>
                              <w:rPr>
                                <w:rFonts w:hint="eastAsia"/>
                              </w:rPr>
                              <w:t xml:space="preserve">　</w:t>
                            </w:r>
                            <w:hyperlink r:id="rId10" w:history="1">
                              <w:r w:rsidRPr="00700490">
                                <w:rPr>
                                  <w:rStyle w:val="a8"/>
                                  <w:rFonts w:hint="eastAsia"/>
                                </w:rPr>
                                <w:t>koutsuu@city.kanazawa.lg.jp</w:t>
                              </w:r>
                            </w:hyperlink>
                          </w:p>
                          <w:p w:rsidR="003810D2" w:rsidRPr="004B26E6" w:rsidRDefault="003810D2" w:rsidP="00425CF9">
                            <w:pPr>
                              <w:spacing w:line="300" w:lineRule="exact"/>
                              <w:rPr>
                                <w:rFonts w:asciiTheme="majorEastAsia" w:eastAsiaTheme="majorEastAsia" w:hAnsiTheme="majorEastAsia"/>
                              </w:rPr>
                            </w:pPr>
                            <w:r w:rsidRPr="004B26E6">
                              <w:rPr>
                                <w:rFonts w:asciiTheme="majorEastAsia" w:eastAsiaTheme="majorEastAsia" w:hAnsiTheme="majorEastAsia" w:hint="eastAsia"/>
                              </w:rPr>
                              <w:t>交通政策の</w:t>
                            </w:r>
                            <w:r w:rsidRPr="004B26E6">
                              <w:rPr>
                                <w:rFonts w:asciiTheme="majorEastAsia" w:eastAsiaTheme="majorEastAsia" w:hAnsiTheme="majorEastAsia"/>
                              </w:rPr>
                              <w:t>ホームページも一度</w:t>
                            </w:r>
                            <w:r w:rsidRPr="004B26E6">
                              <w:rPr>
                                <w:rFonts w:asciiTheme="majorEastAsia" w:eastAsiaTheme="majorEastAsia" w:hAnsiTheme="majorEastAsia" w:hint="eastAsia"/>
                              </w:rPr>
                              <w:t>ご覧</w:t>
                            </w:r>
                            <w:r w:rsidRPr="004B26E6">
                              <w:rPr>
                                <w:rFonts w:asciiTheme="majorEastAsia" w:eastAsiaTheme="majorEastAsia" w:hAnsiTheme="majorEastAsia"/>
                              </w:rPr>
                              <w:t>ください</w:t>
                            </w:r>
                          </w:p>
                          <w:p w:rsidR="003810D2" w:rsidRPr="003810D2" w:rsidRDefault="008307E0" w:rsidP="00425CF9">
                            <w:pPr>
                              <w:spacing w:line="300" w:lineRule="exact"/>
                            </w:pPr>
                            <w:hyperlink r:id="rId11" w:history="1">
                              <w:r w:rsidR="003810D2">
                                <w:rPr>
                                  <w:rStyle w:val="a8"/>
                                </w:rPr>
                                <w:t>https://www4.city.kanazawa.lg.jp/11031/index.html</w:t>
                              </w:r>
                            </w:hyperlink>
                          </w:p>
                        </w:txbxContent>
                      </wps:txbx>
                      <wps:bodyPr rot="0" spcFirstLastPara="0" vertOverflow="overflow" horzOverflow="overflow" vert="horz" wrap="square" lIns="72000" tIns="0" rIns="72000" bIns="3600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テキスト ボックス 2" o:spid="_x0000_s1026" style="position:absolute;left:0;text-align:left;margin-left:-10.3pt;margin-top:7.25pt;width:437.85pt;height:8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667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" fillcolor="white [3201]" strokecolor="#ffc000" strokeweight="1pt">
                <v:textbox inset="2mm,0,2mm,1mm">
                  <w:txbxContent>
                    <w:p w:rsidR="003810D2" w:rsidRPr="004B26E6" w:rsidRDefault="00FE72E8" w:rsidP="00FE72E8">
                      <w:pPr>
                        <w:spacing w:line="320" w:lineRule="exact"/>
                        <w:rPr>
                          <w:rFonts w:asciiTheme="majorEastAsia" w:eastAsiaTheme="majorEastAsia" w:hAnsiTheme="majorEastAsia"/>
                        </w:rPr>
                      </w:pPr>
                      <w:r w:rsidRPr="004B26E6">
                        <w:rPr>
                          <w:rFonts w:asciiTheme="majorEastAsia" w:eastAsiaTheme="majorEastAsia" w:hAnsiTheme="majorEastAsia" w:hint="eastAsia"/>
                        </w:rPr>
                        <w:t>■</w:t>
                      </w:r>
                      <w:r w:rsidR="003810D2" w:rsidRPr="004B26E6">
                        <w:rPr>
                          <w:rFonts w:asciiTheme="majorEastAsia" w:eastAsiaTheme="majorEastAsia" w:hAnsiTheme="majorEastAsia" w:hint="eastAsia"/>
                        </w:rPr>
                        <w:t>問い合わせ先</w:t>
                      </w:r>
                    </w:p>
                    <w:p w:rsidR="003810D2" w:rsidRDefault="003810D2" w:rsidP="00425CF9">
                      <w:pPr>
                        <w:spacing w:line="300" w:lineRule="exact"/>
                      </w:pPr>
                      <w:r>
                        <w:rPr>
                          <w:rFonts w:hint="eastAsia"/>
                        </w:rPr>
                        <w:t>金沢市</w:t>
                      </w:r>
                      <w:r w:rsidRPr="003810D2">
                        <w:rPr>
                          <w:rFonts w:hint="eastAsia"/>
                        </w:rPr>
                        <w:t>都市政策局</w:t>
                      </w:r>
                      <w:r w:rsidRPr="003810D2">
                        <w:rPr>
                          <w:rFonts w:hint="eastAsia"/>
                        </w:rPr>
                        <w:t xml:space="preserve"> </w:t>
                      </w:r>
                      <w:r w:rsidRPr="003810D2">
                        <w:rPr>
                          <w:rFonts w:hint="eastAsia"/>
                        </w:rPr>
                        <w:t>交通政策部</w:t>
                      </w:r>
                      <w:r w:rsidRPr="003810D2">
                        <w:rPr>
                          <w:rFonts w:hint="eastAsia"/>
                        </w:rPr>
                        <w:t xml:space="preserve"> </w:t>
                      </w:r>
                      <w:r w:rsidRPr="003810D2">
                        <w:rPr>
                          <w:rFonts w:hint="eastAsia"/>
                        </w:rPr>
                        <w:t>交通政策課</w:t>
                      </w:r>
                      <w:r>
                        <w:rPr>
                          <w:rFonts w:hint="eastAsia"/>
                        </w:rPr>
                        <w:t>（市役所</w:t>
                      </w:r>
                      <w:r>
                        <w:t>3</w:t>
                      </w:r>
                      <w:r>
                        <w:rPr>
                          <w:rFonts w:hint="eastAsia"/>
                        </w:rPr>
                        <w:t>階）</w:t>
                      </w:r>
                    </w:p>
                    <w:p w:rsidR="003810D2" w:rsidRDefault="003810D2" w:rsidP="00425CF9">
                      <w:pPr>
                        <w:spacing w:line="300" w:lineRule="exact"/>
                      </w:pPr>
                      <w:r>
                        <w:rPr>
                          <w:rFonts w:hint="eastAsia"/>
                        </w:rPr>
                        <w:t>・</w:t>
                      </w:r>
                      <w:r>
                        <w:rPr>
                          <w:rFonts w:hint="eastAsia"/>
                        </w:rPr>
                        <w:t>TEL(</w:t>
                      </w:r>
                      <w:r>
                        <w:t>076</w:t>
                      </w:r>
                      <w:r>
                        <w:rPr>
                          <w:rFonts w:hint="eastAsia"/>
                        </w:rPr>
                        <w:t>)</w:t>
                      </w:r>
                      <w:r>
                        <w:t xml:space="preserve">220-2038  </w:t>
                      </w:r>
                      <w:r>
                        <w:rPr>
                          <w:rFonts w:hint="eastAsia"/>
                        </w:rPr>
                        <w:t>・</w:t>
                      </w:r>
                      <w:r>
                        <w:rPr>
                          <w:rFonts w:hint="eastAsia"/>
                        </w:rPr>
                        <w:t>FAX(</w:t>
                      </w:r>
                      <w:r>
                        <w:t>076</w:t>
                      </w:r>
                      <w:r>
                        <w:rPr>
                          <w:rFonts w:hint="eastAsia"/>
                        </w:rPr>
                        <w:t>)</w:t>
                      </w:r>
                      <w:r>
                        <w:t>220-2048</w:t>
                      </w:r>
                      <w:r>
                        <w:rPr>
                          <w:rFonts w:hint="eastAsia"/>
                        </w:rPr>
                        <w:t xml:space="preserve">　・</w:t>
                      </w:r>
                      <w:r>
                        <w:rPr>
                          <w:rFonts w:hint="eastAsia"/>
                        </w:rPr>
                        <w:t>E-mail</w:t>
                      </w:r>
                      <w:r>
                        <w:rPr>
                          <w:rFonts w:hint="eastAsia"/>
                        </w:rPr>
                        <w:t xml:space="preserve">　</w:t>
                      </w:r>
                      <w:hyperlink r:id="rId12" w:history="1">
                        <w:r w:rsidRPr="00700490">
                          <w:rPr>
                            <w:rStyle w:val="a8"/>
                            <w:rFonts w:hint="eastAsia"/>
                          </w:rPr>
                          <w:t>koutsuu@city.kanazawa.lg.jp</w:t>
                        </w:r>
                      </w:hyperlink>
                    </w:p>
                    <w:p w:rsidR="003810D2" w:rsidRPr="004B26E6" w:rsidRDefault="003810D2" w:rsidP="00425CF9">
                      <w:pPr>
                        <w:spacing w:line="300" w:lineRule="exact"/>
                        <w:rPr>
                          <w:rFonts w:asciiTheme="majorEastAsia" w:eastAsiaTheme="majorEastAsia" w:hAnsiTheme="majorEastAsia"/>
                        </w:rPr>
                      </w:pPr>
                      <w:r w:rsidRPr="004B26E6">
                        <w:rPr>
                          <w:rFonts w:asciiTheme="majorEastAsia" w:eastAsiaTheme="majorEastAsia" w:hAnsiTheme="majorEastAsia" w:hint="eastAsia"/>
                        </w:rPr>
                        <w:t>交通政策の</w:t>
                      </w:r>
                      <w:r w:rsidRPr="004B26E6">
                        <w:rPr>
                          <w:rFonts w:asciiTheme="majorEastAsia" w:eastAsiaTheme="majorEastAsia" w:hAnsiTheme="majorEastAsia"/>
                        </w:rPr>
                        <w:t>ホームページも一度</w:t>
                      </w:r>
                      <w:r w:rsidRPr="004B26E6">
                        <w:rPr>
                          <w:rFonts w:asciiTheme="majorEastAsia" w:eastAsiaTheme="majorEastAsia" w:hAnsiTheme="majorEastAsia" w:hint="eastAsia"/>
                        </w:rPr>
                        <w:t>ご覧</w:t>
                      </w:r>
                      <w:r w:rsidRPr="004B26E6">
                        <w:rPr>
                          <w:rFonts w:asciiTheme="majorEastAsia" w:eastAsiaTheme="majorEastAsia" w:hAnsiTheme="majorEastAsia"/>
                        </w:rPr>
                        <w:t>ください</w:t>
                      </w:r>
                    </w:p>
                    <w:p w:rsidR="003810D2" w:rsidRPr="003810D2" w:rsidRDefault="008307E0" w:rsidP="00425CF9">
                      <w:pPr>
                        <w:spacing w:line="300" w:lineRule="exact"/>
                      </w:pPr>
                      <w:hyperlink r:id="rId13" w:history="1">
                        <w:r w:rsidR="003810D2">
                          <w:rPr>
                            <w:rStyle w:val="a8"/>
                          </w:rPr>
                          <w:t>https://www4.city.kanazawa.lg.jp/11031/index.html</w:t>
                        </w:r>
                      </w:hyperlink>
                    </w:p>
                  </w:txbxContent>
                </v:textbox>
              </v:roundrect>
            </w:pict>
          </mc:Fallback>
        </mc:AlternateContent>
      </w:r>
    </w:p>
    <w:p w:rsidR="00FE72E8" w:rsidRDefault="00FE72E8" w:rsidP="00FE72E8">
      <w:pPr>
        <w:spacing w:line="240" w:lineRule="exact"/>
      </w:pPr>
    </w:p>
    <w:p w:rsidR="00FE72E8" w:rsidRDefault="00FE72E8" w:rsidP="00FE72E8">
      <w:pPr>
        <w:spacing w:line="240" w:lineRule="exact"/>
      </w:pPr>
    </w:p>
    <w:p w:rsidR="00FE72E8" w:rsidRDefault="00FE72E8" w:rsidP="00FE72E8">
      <w:pPr>
        <w:spacing w:line="240" w:lineRule="exact"/>
      </w:pPr>
    </w:p>
    <w:p w:rsidR="00837533" w:rsidRDefault="00837533" w:rsidP="00411BF0">
      <w:pPr>
        <w:pStyle w:val="2"/>
      </w:pPr>
      <w:r>
        <w:rPr>
          <w:rFonts w:hint="eastAsia"/>
        </w:rPr>
        <w:t>届出が必要となる町丁</w:t>
      </w:r>
    </w:p>
    <w:tbl>
      <w:tblPr>
        <w:tblW w:w="5949" w:type="dxa"/>
        <w:tblCellMar>
          <w:left w:w="85" w:type="dxa"/>
          <w:right w:w="57" w:type="dxa"/>
        </w:tblCellMar>
        <w:tblLook w:val="04A0" w:firstRow="1" w:lastRow="0" w:firstColumn="1" w:lastColumn="0" w:noHBand="0" w:noVBand="1"/>
      </w:tblPr>
      <w:tblGrid>
        <w:gridCol w:w="1696"/>
        <w:gridCol w:w="1701"/>
        <w:gridCol w:w="2552"/>
      </w:tblGrid>
      <w:tr w:rsidR="00EA1ACB" w:rsidRPr="00EA1ACB" w:rsidTr="00411BF0">
        <w:trPr>
          <w:trHeight w:val="270"/>
        </w:trPr>
        <w:tc>
          <w:tcPr>
            <w:tcW w:w="5949" w:type="dxa"/>
            <w:gridSpan w:val="3"/>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EA1ACB" w:rsidRPr="00EA1ACB" w:rsidRDefault="00EA1ACB" w:rsidP="00EA1ACB">
            <w:pPr>
              <w:widowControl/>
              <w:spacing w:line="240" w:lineRule="exact"/>
              <w:jc w:val="center"/>
              <w:rPr>
                <w:rFonts w:ascii="ＭＳ Ｐゴシック" w:eastAsia="ＭＳ Ｐゴシック" w:hAnsi="ＭＳ Ｐゴシック" w:cs="ＭＳ Ｐゴシック"/>
                <w:color w:val="000000"/>
                <w:kern w:val="0"/>
                <w:sz w:val="18"/>
                <w:szCs w:val="18"/>
              </w:rPr>
            </w:pPr>
            <w:r w:rsidRPr="00EA1ACB">
              <w:rPr>
                <w:rFonts w:ascii="ＭＳ Ｐゴシック" w:eastAsia="ＭＳ Ｐゴシック" w:hAnsi="ＭＳ Ｐゴシック" w:cs="ＭＳ Ｐゴシック" w:hint="eastAsia"/>
                <w:color w:val="000000"/>
                <w:kern w:val="0"/>
                <w:sz w:val="18"/>
                <w:szCs w:val="18"/>
              </w:rPr>
              <w:t>まちなか駐車場区域の町丁一覧表</w:t>
            </w:r>
          </w:p>
        </w:tc>
      </w:tr>
      <w:tr w:rsidR="00FE72E8" w:rsidRPr="00EA1ACB" w:rsidTr="00411BF0">
        <w:trPr>
          <w:trHeight w:val="270"/>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広坂1丁目</w:t>
            </w:r>
          </w:p>
        </w:tc>
        <w:tc>
          <w:tcPr>
            <w:tcW w:w="1701"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下堤町</w:t>
            </w:r>
          </w:p>
        </w:tc>
        <w:tc>
          <w:tcPr>
            <w:tcW w:w="2552"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彦三町1丁目</w:t>
            </w:r>
          </w:p>
        </w:tc>
      </w:tr>
      <w:tr w:rsidR="00FE72E8" w:rsidRPr="00EA1ACB" w:rsidTr="00411BF0">
        <w:trPr>
          <w:trHeight w:val="270"/>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広坂2丁目</w:t>
            </w:r>
          </w:p>
        </w:tc>
        <w:tc>
          <w:tcPr>
            <w:tcW w:w="1701"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博労町</w:t>
            </w:r>
          </w:p>
        </w:tc>
        <w:tc>
          <w:tcPr>
            <w:tcW w:w="2552"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彦三町2丁目</w:t>
            </w:r>
          </w:p>
        </w:tc>
      </w:tr>
      <w:tr w:rsidR="00FE72E8" w:rsidRPr="00EA1ACB" w:rsidTr="00411BF0">
        <w:trPr>
          <w:trHeight w:val="270"/>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上柿木畠</w:t>
            </w:r>
          </w:p>
        </w:tc>
        <w:tc>
          <w:tcPr>
            <w:tcW w:w="1701"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青草町</w:t>
            </w:r>
          </w:p>
        </w:tc>
        <w:tc>
          <w:tcPr>
            <w:tcW w:w="2552"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本町1丁目</w:t>
            </w:r>
          </w:p>
        </w:tc>
      </w:tr>
      <w:tr w:rsidR="00FE72E8" w:rsidRPr="00EA1ACB" w:rsidTr="00411BF0">
        <w:trPr>
          <w:trHeight w:val="270"/>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下柿木畠</w:t>
            </w:r>
          </w:p>
        </w:tc>
        <w:tc>
          <w:tcPr>
            <w:tcW w:w="1701"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上近江町</w:t>
            </w:r>
          </w:p>
        </w:tc>
        <w:tc>
          <w:tcPr>
            <w:tcW w:w="2552"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本町2丁目</w:t>
            </w:r>
          </w:p>
        </w:tc>
      </w:tr>
      <w:tr w:rsidR="00FE72E8" w:rsidRPr="00EA1ACB" w:rsidTr="00411BF0">
        <w:trPr>
          <w:trHeight w:val="270"/>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竪町</w:t>
            </w:r>
          </w:p>
        </w:tc>
        <w:tc>
          <w:tcPr>
            <w:tcW w:w="1701"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下近江町</w:t>
            </w:r>
          </w:p>
        </w:tc>
        <w:tc>
          <w:tcPr>
            <w:tcW w:w="2552"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堀川町</w:t>
            </w:r>
          </w:p>
        </w:tc>
      </w:tr>
      <w:tr w:rsidR="00FE72E8" w:rsidRPr="00EA1ACB" w:rsidTr="00411BF0">
        <w:trPr>
          <w:trHeight w:val="270"/>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里見町</w:t>
            </w:r>
          </w:p>
        </w:tc>
        <w:tc>
          <w:tcPr>
            <w:tcW w:w="1701"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十間町</w:t>
            </w:r>
          </w:p>
        </w:tc>
        <w:tc>
          <w:tcPr>
            <w:tcW w:w="2552"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此花町</w:t>
            </w:r>
          </w:p>
        </w:tc>
      </w:tr>
      <w:tr w:rsidR="00FE72E8" w:rsidRPr="00EA1ACB" w:rsidTr="00411BF0">
        <w:trPr>
          <w:trHeight w:val="270"/>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油車</w:t>
            </w:r>
          </w:p>
        </w:tc>
        <w:tc>
          <w:tcPr>
            <w:tcW w:w="1701"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下松原町</w:t>
            </w:r>
          </w:p>
        </w:tc>
        <w:tc>
          <w:tcPr>
            <w:tcW w:w="2552"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笠市町</w:t>
            </w:r>
          </w:p>
        </w:tc>
      </w:tr>
      <w:tr w:rsidR="00FE72E8" w:rsidRPr="00EA1ACB" w:rsidTr="00411BF0">
        <w:trPr>
          <w:trHeight w:val="270"/>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茨木町</w:t>
            </w:r>
          </w:p>
        </w:tc>
        <w:tc>
          <w:tcPr>
            <w:tcW w:w="1701"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西町3番丁</w:t>
            </w:r>
          </w:p>
        </w:tc>
        <w:tc>
          <w:tcPr>
            <w:tcW w:w="2552"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瓢箪町</w:t>
            </w:r>
          </w:p>
        </w:tc>
      </w:tr>
      <w:tr w:rsidR="00FE72E8" w:rsidRPr="00EA1ACB" w:rsidTr="00411BF0">
        <w:trPr>
          <w:trHeight w:val="270"/>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下本多町5番丁</w:t>
            </w:r>
          </w:p>
        </w:tc>
        <w:tc>
          <w:tcPr>
            <w:tcW w:w="1701"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西町4番丁</w:t>
            </w:r>
          </w:p>
        </w:tc>
        <w:tc>
          <w:tcPr>
            <w:tcW w:w="2552"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木ノ新保町</w:t>
            </w:r>
          </w:p>
        </w:tc>
      </w:tr>
      <w:tr w:rsidR="00FE72E8" w:rsidRPr="00EA1ACB" w:rsidTr="00411BF0">
        <w:trPr>
          <w:trHeight w:val="270"/>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下本多町6番丁</w:t>
            </w:r>
          </w:p>
        </w:tc>
        <w:tc>
          <w:tcPr>
            <w:tcW w:w="1701"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西町藪ノ内通</w:t>
            </w:r>
          </w:p>
        </w:tc>
        <w:tc>
          <w:tcPr>
            <w:tcW w:w="2552"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堀川新町</w:t>
            </w:r>
          </w:p>
        </w:tc>
      </w:tr>
      <w:tr w:rsidR="00FE72E8" w:rsidRPr="00EA1ACB" w:rsidTr="00411BF0">
        <w:trPr>
          <w:trHeight w:val="270"/>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鱗町</w:t>
            </w:r>
          </w:p>
        </w:tc>
        <w:tc>
          <w:tcPr>
            <w:tcW w:w="1701"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尾山町</w:t>
            </w:r>
          </w:p>
        </w:tc>
        <w:tc>
          <w:tcPr>
            <w:tcW w:w="2552"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丸の内</w:t>
            </w:r>
          </w:p>
        </w:tc>
      </w:tr>
      <w:tr w:rsidR="00FE72E8" w:rsidRPr="00EA1ACB" w:rsidTr="00411BF0">
        <w:trPr>
          <w:trHeight w:val="270"/>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新竪町3丁目</w:t>
            </w:r>
          </w:p>
        </w:tc>
        <w:tc>
          <w:tcPr>
            <w:tcW w:w="1701"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川岸町</w:t>
            </w:r>
          </w:p>
        </w:tc>
        <w:tc>
          <w:tcPr>
            <w:tcW w:w="2552"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大手町</w:t>
            </w:r>
          </w:p>
        </w:tc>
      </w:tr>
      <w:tr w:rsidR="00FE72E8" w:rsidRPr="00EA1ACB" w:rsidTr="00411BF0">
        <w:trPr>
          <w:trHeight w:val="270"/>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枝町</w:t>
            </w:r>
          </w:p>
        </w:tc>
        <w:tc>
          <w:tcPr>
            <w:tcW w:w="1701"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柿木畠</w:t>
            </w:r>
          </w:p>
        </w:tc>
        <w:tc>
          <w:tcPr>
            <w:tcW w:w="2552"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橋場町</w:t>
            </w:r>
          </w:p>
        </w:tc>
      </w:tr>
      <w:tr w:rsidR="00FE72E8" w:rsidRPr="00EA1ACB" w:rsidTr="00411BF0">
        <w:trPr>
          <w:trHeight w:val="270"/>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中川除町</w:t>
            </w:r>
          </w:p>
        </w:tc>
        <w:tc>
          <w:tcPr>
            <w:tcW w:w="1701"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木倉町</w:t>
            </w:r>
          </w:p>
        </w:tc>
        <w:tc>
          <w:tcPr>
            <w:tcW w:w="2552"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兼六元町</w:t>
            </w:r>
          </w:p>
        </w:tc>
      </w:tr>
      <w:tr w:rsidR="00FE72E8" w:rsidRPr="00EA1ACB" w:rsidTr="00411BF0">
        <w:trPr>
          <w:trHeight w:val="270"/>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杉浦町</w:t>
            </w:r>
          </w:p>
        </w:tc>
        <w:tc>
          <w:tcPr>
            <w:tcW w:w="1701"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長町1丁目</w:t>
            </w:r>
          </w:p>
        </w:tc>
        <w:tc>
          <w:tcPr>
            <w:tcW w:w="2552"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小将町</w:t>
            </w:r>
          </w:p>
        </w:tc>
      </w:tr>
      <w:tr w:rsidR="00FE72E8" w:rsidRPr="00EA1ACB" w:rsidTr="00411BF0">
        <w:trPr>
          <w:trHeight w:val="270"/>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水溜町</w:t>
            </w:r>
          </w:p>
        </w:tc>
        <w:tc>
          <w:tcPr>
            <w:tcW w:w="1701"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長町2丁目</w:t>
            </w:r>
          </w:p>
        </w:tc>
        <w:tc>
          <w:tcPr>
            <w:tcW w:w="2552"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兼六町</w:t>
            </w:r>
          </w:p>
        </w:tc>
      </w:tr>
      <w:tr w:rsidR="00FE72E8" w:rsidRPr="00EA1ACB" w:rsidTr="00411BF0">
        <w:trPr>
          <w:trHeight w:val="270"/>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池田町1番丁</w:t>
            </w:r>
          </w:p>
        </w:tc>
        <w:tc>
          <w:tcPr>
            <w:tcW w:w="1701"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長町3丁目</w:t>
            </w:r>
          </w:p>
        </w:tc>
        <w:tc>
          <w:tcPr>
            <w:tcW w:w="2552"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並木町</w:t>
            </w:r>
          </w:p>
        </w:tc>
      </w:tr>
      <w:tr w:rsidR="00FE72E8" w:rsidRPr="00EA1ACB" w:rsidTr="00411BF0">
        <w:trPr>
          <w:trHeight w:val="270"/>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池田町2番丁</w:t>
            </w:r>
          </w:p>
        </w:tc>
        <w:tc>
          <w:tcPr>
            <w:tcW w:w="1701"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中央通町</w:t>
            </w:r>
          </w:p>
        </w:tc>
        <w:tc>
          <w:tcPr>
            <w:tcW w:w="2552"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出羽町</w:t>
            </w:r>
          </w:p>
        </w:tc>
      </w:tr>
      <w:tr w:rsidR="00FE72E8" w:rsidRPr="00EA1ACB" w:rsidTr="00411BF0">
        <w:trPr>
          <w:trHeight w:val="270"/>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池田町3番丁</w:t>
            </w:r>
          </w:p>
        </w:tc>
        <w:tc>
          <w:tcPr>
            <w:tcW w:w="1701"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長土塀町1丁目</w:t>
            </w:r>
          </w:p>
        </w:tc>
        <w:tc>
          <w:tcPr>
            <w:tcW w:w="2552"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下石引町</w:t>
            </w:r>
          </w:p>
        </w:tc>
      </w:tr>
      <w:tr w:rsidR="00FE72E8" w:rsidRPr="00EA1ACB" w:rsidTr="00411BF0">
        <w:trPr>
          <w:trHeight w:val="270"/>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池田町4番丁</w:t>
            </w:r>
          </w:p>
        </w:tc>
        <w:tc>
          <w:tcPr>
            <w:tcW w:w="1701"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長土塀町2丁目</w:t>
            </w:r>
          </w:p>
        </w:tc>
        <w:tc>
          <w:tcPr>
            <w:tcW w:w="2552"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本多町3丁目</w:t>
            </w:r>
          </w:p>
        </w:tc>
      </w:tr>
      <w:tr w:rsidR="00FE72E8" w:rsidRPr="00EA1ACB" w:rsidTr="00411BF0">
        <w:trPr>
          <w:trHeight w:val="270"/>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池田町立丁</w:t>
            </w:r>
          </w:p>
        </w:tc>
        <w:tc>
          <w:tcPr>
            <w:tcW w:w="1701"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長土塀町3丁目</w:t>
            </w:r>
          </w:p>
        </w:tc>
        <w:tc>
          <w:tcPr>
            <w:tcW w:w="2552"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材木町（1～3番）</w:t>
            </w:r>
          </w:p>
        </w:tc>
      </w:tr>
      <w:tr w:rsidR="00FE72E8" w:rsidRPr="00EA1ACB" w:rsidTr="00411BF0">
        <w:trPr>
          <w:trHeight w:val="270"/>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十三間町</w:t>
            </w:r>
          </w:p>
        </w:tc>
        <w:tc>
          <w:tcPr>
            <w:tcW w:w="1701"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三社町</w:t>
            </w:r>
          </w:p>
        </w:tc>
        <w:tc>
          <w:tcPr>
            <w:tcW w:w="2552"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横山町（1番）</w:t>
            </w:r>
          </w:p>
        </w:tc>
      </w:tr>
      <w:tr w:rsidR="00FE72E8" w:rsidRPr="00EA1ACB" w:rsidTr="00411BF0">
        <w:trPr>
          <w:trHeight w:val="270"/>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十三間町中丁</w:t>
            </w:r>
          </w:p>
        </w:tc>
        <w:tc>
          <w:tcPr>
            <w:tcW w:w="1701"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昭和町</w:t>
            </w:r>
          </w:p>
        </w:tc>
        <w:tc>
          <w:tcPr>
            <w:tcW w:w="2552"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東兼六町（1,2,5～12番）</w:t>
            </w:r>
          </w:p>
        </w:tc>
      </w:tr>
      <w:tr w:rsidR="00FE72E8" w:rsidRPr="00EA1ACB" w:rsidTr="00411BF0">
        <w:trPr>
          <w:trHeight w:val="270"/>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大工町</w:t>
            </w:r>
          </w:p>
        </w:tc>
        <w:tc>
          <w:tcPr>
            <w:tcW w:w="1701"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芳斉1丁目</w:t>
            </w:r>
          </w:p>
        </w:tc>
        <w:tc>
          <w:tcPr>
            <w:tcW w:w="2552"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扇町（1～3番）</w:t>
            </w:r>
          </w:p>
        </w:tc>
      </w:tr>
      <w:tr w:rsidR="00FE72E8" w:rsidRPr="00EA1ACB" w:rsidTr="00411BF0">
        <w:trPr>
          <w:trHeight w:val="270"/>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片町1丁目</w:t>
            </w:r>
          </w:p>
        </w:tc>
        <w:tc>
          <w:tcPr>
            <w:tcW w:w="1701"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芳斉2丁目</w:t>
            </w:r>
          </w:p>
        </w:tc>
        <w:tc>
          <w:tcPr>
            <w:tcW w:w="2552"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石引4丁目（1,2,16～18番）</w:t>
            </w:r>
          </w:p>
        </w:tc>
      </w:tr>
      <w:tr w:rsidR="00FE72E8" w:rsidRPr="00EA1ACB" w:rsidTr="00411BF0">
        <w:trPr>
          <w:trHeight w:val="270"/>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片町2丁目</w:t>
            </w:r>
          </w:p>
        </w:tc>
        <w:tc>
          <w:tcPr>
            <w:tcW w:w="1701"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玉川町</w:t>
            </w:r>
          </w:p>
        </w:tc>
        <w:tc>
          <w:tcPr>
            <w:tcW w:w="2552"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飛梅町（1,2番）</w:t>
            </w:r>
          </w:p>
        </w:tc>
      </w:tr>
      <w:tr w:rsidR="00FE72E8" w:rsidRPr="00EA1ACB" w:rsidTr="00411BF0">
        <w:trPr>
          <w:trHeight w:val="270"/>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香林坊1丁目</w:t>
            </w:r>
          </w:p>
        </w:tc>
        <w:tc>
          <w:tcPr>
            <w:tcW w:w="1701"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六枚町</w:t>
            </w:r>
          </w:p>
        </w:tc>
        <w:tc>
          <w:tcPr>
            <w:tcW w:w="2552"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下新町</w:t>
            </w:r>
          </w:p>
        </w:tc>
      </w:tr>
      <w:tr w:rsidR="00FE72E8" w:rsidRPr="00EA1ACB" w:rsidTr="00411BF0">
        <w:trPr>
          <w:trHeight w:val="270"/>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香林坊2丁目</w:t>
            </w:r>
          </w:p>
        </w:tc>
        <w:tc>
          <w:tcPr>
            <w:tcW w:w="1701"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主計町</w:t>
            </w:r>
          </w:p>
        </w:tc>
        <w:tc>
          <w:tcPr>
            <w:tcW w:w="2552"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FF0000"/>
                <w:kern w:val="0"/>
                <w:sz w:val="18"/>
                <w:szCs w:val="18"/>
              </w:rPr>
            </w:pPr>
            <w:r w:rsidRPr="00EA1ACB">
              <w:rPr>
                <w:rFonts w:asciiTheme="minorEastAsia" w:hAnsiTheme="minorEastAsia" w:cs="ＭＳ Ｐゴシック" w:hint="eastAsia"/>
                <w:color w:val="FF0000"/>
                <w:kern w:val="0"/>
                <w:sz w:val="18"/>
                <w:szCs w:val="18"/>
              </w:rPr>
              <w:t>北安江1丁目</w:t>
            </w:r>
          </w:p>
        </w:tc>
      </w:tr>
      <w:tr w:rsidR="00FE72E8" w:rsidRPr="00EA1ACB" w:rsidTr="00411BF0">
        <w:trPr>
          <w:trHeight w:val="270"/>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高岡町</w:t>
            </w:r>
          </w:p>
        </w:tc>
        <w:tc>
          <w:tcPr>
            <w:tcW w:w="1701"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南町</w:t>
            </w:r>
          </w:p>
        </w:tc>
        <w:tc>
          <w:tcPr>
            <w:tcW w:w="2552"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FF0000"/>
                <w:kern w:val="0"/>
                <w:sz w:val="18"/>
                <w:szCs w:val="18"/>
              </w:rPr>
            </w:pPr>
            <w:r w:rsidRPr="00EA1ACB">
              <w:rPr>
                <w:rFonts w:asciiTheme="minorEastAsia" w:hAnsiTheme="minorEastAsia" w:cs="ＭＳ Ｐゴシック" w:hint="eastAsia"/>
                <w:color w:val="FF0000"/>
                <w:kern w:val="0"/>
                <w:sz w:val="18"/>
                <w:szCs w:val="18"/>
              </w:rPr>
              <w:t>広岡</w:t>
            </w:r>
          </w:p>
        </w:tc>
      </w:tr>
      <w:tr w:rsidR="00FE72E8" w:rsidRPr="00EA1ACB" w:rsidTr="00411BF0">
        <w:trPr>
          <w:trHeight w:val="270"/>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袋町</w:t>
            </w:r>
          </w:p>
        </w:tc>
        <w:tc>
          <w:tcPr>
            <w:tcW w:w="1701"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尾張町1丁目</w:t>
            </w:r>
          </w:p>
        </w:tc>
        <w:tc>
          <w:tcPr>
            <w:tcW w:w="2552"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FF0000"/>
                <w:kern w:val="0"/>
                <w:sz w:val="18"/>
                <w:szCs w:val="18"/>
              </w:rPr>
            </w:pPr>
            <w:r w:rsidRPr="00EA1ACB">
              <w:rPr>
                <w:rFonts w:asciiTheme="minorEastAsia" w:hAnsiTheme="minorEastAsia" w:cs="ＭＳ Ｐゴシック" w:hint="eastAsia"/>
                <w:color w:val="FF0000"/>
                <w:kern w:val="0"/>
                <w:sz w:val="18"/>
                <w:szCs w:val="18"/>
              </w:rPr>
              <w:t>長田町</w:t>
            </w:r>
          </w:p>
        </w:tc>
      </w:tr>
      <w:tr w:rsidR="00FE72E8" w:rsidRPr="00EA1ACB" w:rsidTr="00411BF0">
        <w:trPr>
          <w:trHeight w:val="270"/>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上堤町</w:t>
            </w:r>
          </w:p>
        </w:tc>
        <w:tc>
          <w:tcPr>
            <w:tcW w:w="1701"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尾張町2丁目</w:t>
            </w:r>
          </w:p>
        </w:tc>
        <w:tc>
          <w:tcPr>
            <w:tcW w:w="2552"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FF0000"/>
                <w:kern w:val="0"/>
                <w:sz w:val="18"/>
                <w:szCs w:val="18"/>
              </w:rPr>
            </w:pPr>
            <w:r w:rsidRPr="00EA1ACB">
              <w:rPr>
                <w:rFonts w:asciiTheme="minorEastAsia" w:hAnsiTheme="minorEastAsia" w:cs="ＭＳ Ｐゴシック" w:hint="eastAsia"/>
                <w:color w:val="FF0000"/>
                <w:kern w:val="0"/>
                <w:sz w:val="18"/>
                <w:szCs w:val="18"/>
              </w:rPr>
              <w:t>中橋町（10～11番）</w:t>
            </w:r>
          </w:p>
        </w:tc>
      </w:tr>
      <w:tr w:rsidR="00FE72E8" w:rsidRPr="00EA1ACB" w:rsidTr="00411BF0">
        <w:trPr>
          <w:trHeight w:val="270"/>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武蔵町</w:t>
            </w:r>
          </w:p>
        </w:tc>
        <w:tc>
          <w:tcPr>
            <w:tcW w:w="1701"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000000"/>
                <w:kern w:val="0"/>
                <w:sz w:val="18"/>
                <w:szCs w:val="18"/>
              </w:rPr>
            </w:pPr>
            <w:r w:rsidRPr="00EA1ACB">
              <w:rPr>
                <w:rFonts w:asciiTheme="minorEastAsia" w:hAnsiTheme="minorEastAsia" w:cs="ＭＳ Ｐゴシック" w:hint="eastAsia"/>
                <w:color w:val="000000"/>
                <w:kern w:val="0"/>
                <w:sz w:val="18"/>
                <w:szCs w:val="18"/>
              </w:rPr>
              <w:t>安江町</w:t>
            </w:r>
          </w:p>
        </w:tc>
        <w:tc>
          <w:tcPr>
            <w:tcW w:w="2552" w:type="dxa"/>
            <w:tcBorders>
              <w:top w:val="nil"/>
              <w:left w:val="nil"/>
              <w:bottom w:val="single" w:sz="4" w:space="0" w:color="auto"/>
              <w:right w:val="single" w:sz="4" w:space="0" w:color="auto"/>
            </w:tcBorders>
            <w:shd w:val="clear" w:color="auto" w:fill="auto"/>
            <w:noWrap/>
            <w:vAlign w:val="center"/>
            <w:hideMark/>
          </w:tcPr>
          <w:p w:rsidR="00EA1ACB" w:rsidRPr="00EA1ACB" w:rsidRDefault="00EA1ACB" w:rsidP="00EA1ACB">
            <w:pPr>
              <w:widowControl/>
              <w:spacing w:line="240" w:lineRule="exact"/>
              <w:jc w:val="left"/>
              <w:rPr>
                <w:rFonts w:asciiTheme="minorEastAsia" w:hAnsiTheme="minorEastAsia" w:cs="ＭＳ Ｐゴシック"/>
                <w:color w:val="FF0000"/>
                <w:kern w:val="0"/>
                <w:sz w:val="18"/>
                <w:szCs w:val="18"/>
              </w:rPr>
            </w:pPr>
            <w:r w:rsidRPr="00EA1ACB">
              <w:rPr>
                <w:rFonts w:asciiTheme="minorEastAsia" w:hAnsiTheme="minorEastAsia" w:cs="ＭＳ Ｐゴシック" w:hint="eastAsia"/>
                <w:color w:val="FF0000"/>
                <w:kern w:val="0"/>
                <w:sz w:val="18"/>
                <w:szCs w:val="18"/>
              </w:rPr>
              <w:t>七ツ屋町ヌ</w:t>
            </w:r>
          </w:p>
        </w:tc>
      </w:tr>
    </w:tbl>
    <w:p w:rsidR="00837533" w:rsidRPr="008F2323" w:rsidRDefault="00837533" w:rsidP="00EA1ACB"/>
    <w:sectPr w:rsidR="00837533" w:rsidRPr="008F2323" w:rsidSect="00411BF0">
      <w:headerReference w:type="default" r:id="rId14"/>
      <w:pgSz w:w="16838" w:h="11906" w:orient="landscape"/>
      <w:pgMar w:top="851" w:right="1077" w:bottom="851" w:left="1077" w:header="510" w:footer="567" w:gutter="0"/>
      <w:cols w:num="2" w:space="420" w:equalWidth="0">
        <w:col w:w="8295" w:space="420"/>
        <w:col w:w="5969"/>
      </w:cols>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307E0" w:rsidRDefault="008307E0" w:rsidP="008F2323">
      <w:r>
        <w:separator/>
      </w:r>
    </w:p>
  </w:endnote>
  <w:endnote w:type="continuationSeparator" w:id="0">
    <w:p w:rsidR="008307E0" w:rsidRDefault="008307E0" w:rsidP="008F23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HG丸ｺﾞｼｯｸM-PRO">
    <w:panose1 w:val="020F0600000000000000"/>
    <w:charset w:val="80"/>
    <w:family w:val="modern"/>
    <w:pitch w:val="variable"/>
    <w:sig w:usb0="E00002FF" w:usb1="6AC7FDFB" w:usb2="00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46B2A" w:rsidRPr="00D46B2A" w:rsidRDefault="00D46B2A" w:rsidP="00D46B2A">
    <w:pPr>
      <w:pStyle w:val="a5"/>
      <w:jc w:val="right"/>
      <w:rPr>
        <w:rFonts w:asciiTheme="majorEastAsia" w:eastAsiaTheme="majorEastAsia" w:hAnsiTheme="majorEastAsia"/>
      </w:rPr>
    </w:pPr>
    <w:r w:rsidRPr="00D46B2A">
      <w:rPr>
        <w:rFonts w:asciiTheme="majorEastAsia" w:eastAsiaTheme="majorEastAsia" w:hAnsiTheme="majorEastAsia" w:hint="eastAsia"/>
      </w:rPr>
      <w:t>平成31年4月</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307E0" w:rsidRDefault="008307E0" w:rsidP="008F2323">
      <w:r>
        <w:separator/>
      </w:r>
    </w:p>
  </w:footnote>
  <w:footnote w:type="continuationSeparator" w:id="0">
    <w:p w:rsidR="008307E0" w:rsidRDefault="008307E0" w:rsidP="008F232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05550" w:rsidRPr="00F95357" w:rsidRDefault="00D46B2A" w:rsidP="00D54730">
    <w:pPr>
      <w:pStyle w:val="a3"/>
      <w:spacing w:afterLines="50" w:after="120"/>
      <w:rPr>
        <w:rFonts w:ascii="ＭＳ Ｐゴシック" w:eastAsia="ＭＳ Ｐゴシック" w:hAnsi="ＭＳ Ｐゴシック"/>
        <w:b/>
        <w:color w:val="FF0000"/>
        <w:sz w:val="36"/>
        <w:szCs w:val="36"/>
      </w:rPr>
    </w:pPr>
    <w:r>
      <w:rPr>
        <w:rFonts w:ascii="ＭＳ Ｐゴシック" w:eastAsia="ＭＳ Ｐゴシック" w:hAnsi="ＭＳ Ｐゴシック" w:hint="eastAsia"/>
        <w:b/>
        <w:color w:val="FF0000"/>
        <w:sz w:val="36"/>
        <w:szCs w:val="36"/>
      </w:rPr>
      <w:t>本</w:t>
    </w:r>
    <w:r w:rsidR="00B05550" w:rsidRPr="00F95357">
      <w:rPr>
        <w:rFonts w:ascii="ＭＳ Ｐゴシック" w:eastAsia="ＭＳ Ｐゴシック" w:hAnsi="ＭＳ Ｐゴシック" w:hint="eastAsia"/>
        <w:b/>
        <w:color w:val="FF0000"/>
        <w:sz w:val="36"/>
        <w:szCs w:val="36"/>
      </w:rPr>
      <w:t>年7月1日(月)よりまちなか駐車場区域及び基準が変更となり、以下のとおりとなります。</w:t>
    </w:r>
  </w:p>
  <w:tbl>
    <w:tblPr>
      <w:tblStyle w:val="a7"/>
      <w:tblW w:w="0" w:type="auto"/>
      <w:tblBorders>
        <w:top w:val="thinThickSmallGap" w:sz="24" w:space="0" w:color="FFC000"/>
        <w:left w:val="thinThickSmallGap" w:sz="24" w:space="0" w:color="FFC000"/>
        <w:bottom w:val="thickThinSmallGap" w:sz="24" w:space="0" w:color="FFC000"/>
        <w:right w:val="thickThinSmallGap" w:sz="24" w:space="0" w:color="FFC000"/>
        <w:insideH w:val="single" w:sz="6" w:space="0" w:color="FFC000"/>
        <w:insideV w:val="single" w:sz="6" w:space="0" w:color="FFC000"/>
      </w:tblBorders>
      <w:tblLook w:val="04A0" w:firstRow="1" w:lastRow="0" w:firstColumn="1" w:lastColumn="0" w:noHBand="0" w:noVBand="1"/>
    </w:tblPr>
    <w:tblGrid>
      <w:gridCol w:w="14594"/>
    </w:tblGrid>
    <w:tr w:rsidR="00B05550" w:rsidTr="00D54730">
      <w:tc>
        <w:tcPr>
          <w:tcW w:w="14594" w:type="dxa"/>
        </w:tcPr>
        <w:p w:rsidR="00B05550" w:rsidRPr="00FE72E8" w:rsidRDefault="00B05550" w:rsidP="00B05550">
          <w:pPr>
            <w:pStyle w:val="a3"/>
            <w:jc w:val="center"/>
            <w:rPr>
              <w:rFonts w:ascii="HG丸ｺﾞｼｯｸM-PRO" w:eastAsia="HG丸ｺﾞｼｯｸM-PRO" w:hAnsi="HG丸ｺﾞｼｯｸM-PRO"/>
            </w:rPr>
          </w:pPr>
          <w:r w:rsidRPr="00D54730">
            <w:rPr>
              <w:rFonts w:ascii="HG丸ｺﾞｼｯｸM-PRO" w:eastAsia="HG丸ｺﾞｼｯｸM-PRO" w:hAnsi="HG丸ｺﾞｼｯｸM-PRO" w:hint="eastAsia"/>
              <w:spacing w:val="52"/>
              <w:kern w:val="0"/>
              <w:sz w:val="40"/>
              <w:fitText w:val="12000" w:id="1951148544"/>
            </w:rPr>
            <w:t>まちなかでの駐車場の新設や変更には届出が必要で</w:t>
          </w:r>
          <w:r w:rsidRPr="00D54730">
            <w:rPr>
              <w:rFonts w:ascii="HG丸ｺﾞｼｯｸM-PRO" w:eastAsia="HG丸ｺﾞｼｯｸM-PRO" w:hAnsi="HG丸ｺﾞｼｯｸM-PRO" w:hint="eastAsia"/>
              <w:spacing w:val="4"/>
              <w:kern w:val="0"/>
              <w:sz w:val="40"/>
              <w:fitText w:val="12000" w:id="1951148544"/>
            </w:rPr>
            <w:t>す</w:t>
          </w:r>
        </w:p>
      </w:tc>
    </w:tr>
  </w:tbl>
  <w:p w:rsidR="00B05550" w:rsidRPr="00B05550" w:rsidRDefault="00B05550">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F3809" w:rsidRPr="006F3809" w:rsidRDefault="006F3809" w:rsidP="006F3809">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2323"/>
    <w:rsid w:val="000A4B5F"/>
    <w:rsid w:val="003810D2"/>
    <w:rsid w:val="003C26F2"/>
    <w:rsid w:val="003D13B7"/>
    <w:rsid w:val="00411BF0"/>
    <w:rsid w:val="00425CF9"/>
    <w:rsid w:val="004B26E6"/>
    <w:rsid w:val="0056425B"/>
    <w:rsid w:val="005D56AF"/>
    <w:rsid w:val="00674577"/>
    <w:rsid w:val="006F3809"/>
    <w:rsid w:val="008307E0"/>
    <w:rsid w:val="00837533"/>
    <w:rsid w:val="00880958"/>
    <w:rsid w:val="008F2323"/>
    <w:rsid w:val="0092324B"/>
    <w:rsid w:val="0099283D"/>
    <w:rsid w:val="00B05550"/>
    <w:rsid w:val="00BC02AE"/>
    <w:rsid w:val="00C20302"/>
    <w:rsid w:val="00C60C53"/>
    <w:rsid w:val="00C90CEA"/>
    <w:rsid w:val="00D46B2A"/>
    <w:rsid w:val="00D526F3"/>
    <w:rsid w:val="00D54730"/>
    <w:rsid w:val="00E43B7A"/>
    <w:rsid w:val="00E6496B"/>
    <w:rsid w:val="00EA1ACB"/>
    <w:rsid w:val="00EC0D26"/>
    <w:rsid w:val="00F95357"/>
    <w:rsid w:val="00FE72E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v:textbox inset="5.85pt,.7pt,5.85pt,.7pt"/>
    </o:shapedefaults>
    <o:shapelayout v:ext="edit">
      <o:idmap v:ext="edit" data="1"/>
    </o:shapelayout>
  </w:shapeDefaults>
  <w:decimalSymbol w:val="."/>
  <w:listSeparator w:val=","/>
  <w15:chartTrackingRefBased/>
  <w15:docId w15:val="{B1DC9468-7732-4C3E-A8B4-2706617BD0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paragraph" w:styleId="2">
    <w:name w:val="heading 2"/>
    <w:basedOn w:val="a"/>
    <w:next w:val="a"/>
    <w:link w:val="20"/>
    <w:uiPriority w:val="9"/>
    <w:unhideWhenUsed/>
    <w:qFormat/>
    <w:rsid w:val="005D56AF"/>
    <w:pPr>
      <w:keepNext/>
      <w:shd w:val="clear" w:color="2E74B5" w:themeColor="accent1" w:themeShade="BF" w:fill="4099FA"/>
      <w:outlineLvl w:val="1"/>
    </w:pPr>
    <w:rPr>
      <w:rFonts w:asciiTheme="majorHAnsi" w:eastAsia="HG丸ｺﾞｼｯｸM-PRO" w:hAnsiTheme="majorHAnsi" w:cstheme="majorBidi"/>
      <w:color w:val="FFFFFF" w:themeColor="background1"/>
      <w:sz w:val="24"/>
    </w:rPr>
  </w:style>
  <w:style w:type="paragraph" w:styleId="3">
    <w:name w:val="heading 3"/>
    <w:basedOn w:val="a"/>
    <w:next w:val="a"/>
    <w:link w:val="30"/>
    <w:uiPriority w:val="9"/>
    <w:unhideWhenUsed/>
    <w:qFormat/>
    <w:rsid w:val="005D56AF"/>
    <w:pPr>
      <w:keepNext/>
      <w:pBdr>
        <w:bottom w:val="single" w:sz="12" w:space="1" w:color="4099FA"/>
      </w:pBdr>
      <w:ind w:rightChars="100" w:right="100"/>
      <w:outlineLvl w:val="2"/>
    </w:pPr>
    <w:rPr>
      <w:rFonts w:asciiTheme="majorHAnsi" w:eastAsia="ＭＳ ゴシック" w:hAnsiTheme="majorHAnsi" w:cstheme="majorBid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F2323"/>
    <w:pPr>
      <w:tabs>
        <w:tab w:val="center" w:pos="4252"/>
        <w:tab w:val="right" w:pos="8504"/>
      </w:tabs>
      <w:snapToGrid w:val="0"/>
    </w:pPr>
  </w:style>
  <w:style w:type="character" w:customStyle="1" w:styleId="a4">
    <w:name w:val="ヘッダー (文字)"/>
    <w:basedOn w:val="a0"/>
    <w:link w:val="a3"/>
    <w:uiPriority w:val="99"/>
    <w:rsid w:val="008F2323"/>
  </w:style>
  <w:style w:type="paragraph" w:styleId="a5">
    <w:name w:val="footer"/>
    <w:basedOn w:val="a"/>
    <w:link w:val="a6"/>
    <w:uiPriority w:val="99"/>
    <w:unhideWhenUsed/>
    <w:rsid w:val="008F2323"/>
    <w:pPr>
      <w:tabs>
        <w:tab w:val="center" w:pos="4252"/>
        <w:tab w:val="right" w:pos="8504"/>
      </w:tabs>
      <w:snapToGrid w:val="0"/>
    </w:pPr>
  </w:style>
  <w:style w:type="character" w:customStyle="1" w:styleId="a6">
    <w:name w:val="フッター (文字)"/>
    <w:basedOn w:val="a0"/>
    <w:link w:val="a5"/>
    <w:uiPriority w:val="99"/>
    <w:rsid w:val="008F2323"/>
  </w:style>
  <w:style w:type="table" w:styleId="a7">
    <w:name w:val="Table Grid"/>
    <w:basedOn w:val="a1"/>
    <w:uiPriority w:val="39"/>
    <w:rsid w:val="008F23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Hyperlink"/>
    <w:basedOn w:val="a0"/>
    <w:uiPriority w:val="99"/>
    <w:unhideWhenUsed/>
    <w:rsid w:val="003810D2"/>
    <w:rPr>
      <w:color w:val="0000FF"/>
      <w:u w:val="single"/>
    </w:rPr>
  </w:style>
  <w:style w:type="character" w:customStyle="1" w:styleId="20">
    <w:name w:val="見出し 2 (文字)"/>
    <w:basedOn w:val="a0"/>
    <w:link w:val="2"/>
    <w:uiPriority w:val="9"/>
    <w:rsid w:val="005D56AF"/>
    <w:rPr>
      <w:rFonts w:asciiTheme="majorHAnsi" w:eastAsia="HG丸ｺﾞｼｯｸM-PRO" w:hAnsiTheme="majorHAnsi" w:cstheme="majorBidi"/>
      <w:color w:val="FFFFFF" w:themeColor="background1"/>
      <w:sz w:val="24"/>
      <w:shd w:val="clear" w:color="2E74B5" w:themeColor="accent1" w:themeShade="BF" w:fill="4099FA"/>
    </w:rPr>
  </w:style>
  <w:style w:type="character" w:customStyle="1" w:styleId="30">
    <w:name w:val="見出し 3 (文字)"/>
    <w:basedOn w:val="a0"/>
    <w:link w:val="3"/>
    <w:uiPriority w:val="9"/>
    <w:rsid w:val="005D56AF"/>
    <w:rPr>
      <w:rFonts w:asciiTheme="majorHAnsi" w:eastAsia="ＭＳ ゴシック" w:hAnsiTheme="majorHAnsi" w:cstheme="majorBidi"/>
    </w:rPr>
  </w:style>
  <w:style w:type="paragraph" w:styleId="a9">
    <w:name w:val="Balloon Text"/>
    <w:basedOn w:val="a"/>
    <w:link w:val="aa"/>
    <w:uiPriority w:val="99"/>
    <w:semiHidden/>
    <w:unhideWhenUsed/>
    <w:rsid w:val="004B26E6"/>
    <w:rPr>
      <w:rFonts w:asciiTheme="majorHAnsi" w:eastAsiaTheme="majorEastAsia" w:hAnsiTheme="majorHAnsi" w:cstheme="majorBidi"/>
      <w:sz w:val="18"/>
      <w:szCs w:val="18"/>
    </w:rPr>
  </w:style>
  <w:style w:type="character" w:customStyle="1" w:styleId="aa">
    <w:name w:val="吹き出し (文字)"/>
    <w:basedOn w:val="a0"/>
    <w:link w:val="a9"/>
    <w:uiPriority w:val="99"/>
    <w:semiHidden/>
    <w:rsid w:val="004B26E6"/>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4722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4.city.kanazawa.lg.jp/11031/index.html"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mailto:koutsuu@city.kanazawa.lg.jp"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www4.city.kanazawa.lg.jp/11031/index.html"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mailto:koutsuu@city.kanazawa.lg.jp"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eader" Target="header2.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D37C5B-15FE-4755-BEEA-40B03B7C8E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277</Words>
  <Characters>1583</Characters>
  <Application>Microsoft Office Word</Application>
  <DocSecurity>0</DocSecurity>
  <Lines>13</Lines>
  <Paragraphs>3</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1857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kjgokitahara_test</dc:creator>
  <cp:keywords/>
  <dc:description/>
  <cp:lastModifiedBy>小林 いずみ</cp:lastModifiedBy>
  <cp:revision>2</cp:revision>
  <cp:lastPrinted>2019-04-09T07:43:00Z</cp:lastPrinted>
  <dcterms:created xsi:type="dcterms:W3CDTF">2019-04-11T23:59:00Z</dcterms:created>
  <dcterms:modified xsi:type="dcterms:W3CDTF">2019-04-11T23:59:00Z</dcterms:modified>
</cp:coreProperties>
</file>