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1F5A9" w14:textId="4198A72C" w:rsidR="00E9684F" w:rsidRPr="00CB4ADC" w:rsidRDefault="00B83E3E" w:rsidP="00CB4ADC">
      <w:pPr>
        <w:jc w:val="right"/>
        <w:rPr>
          <w:sz w:val="24"/>
        </w:rPr>
      </w:pPr>
      <w:r w:rsidRPr="00CB4ADC">
        <w:rPr>
          <w:rFonts w:ascii="ＭＳ 明朝" w:eastAsia="ＭＳ 明朝" w:hAnsi="ＭＳ 明朝" w:hint="eastAsia"/>
          <w:sz w:val="24"/>
        </w:rPr>
        <w:t>令和</w:t>
      </w:r>
      <w:r w:rsidR="006A1E29" w:rsidRPr="00CB4ADC">
        <w:rPr>
          <w:rFonts w:ascii="ＭＳ 明朝" w:eastAsia="ＭＳ 明朝" w:hAnsi="ＭＳ 明朝" w:hint="eastAsia"/>
          <w:sz w:val="24"/>
        </w:rPr>
        <w:t>８</w:t>
      </w:r>
      <w:r w:rsidRPr="00CB4ADC">
        <w:rPr>
          <w:rFonts w:ascii="ＭＳ 明朝" w:eastAsia="ＭＳ 明朝" w:hAnsi="ＭＳ 明朝" w:hint="eastAsia"/>
          <w:sz w:val="24"/>
        </w:rPr>
        <w:t>年</w:t>
      </w:r>
      <w:r w:rsidR="00A63D85" w:rsidRPr="00CB4ADC">
        <w:rPr>
          <w:rFonts w:ascii="ＭＳ 明朝" w:eastAsia="ＭＳ 明朝" w:hAnsi="ＭＳ 明朝" w:hint="eastAsia"/>
          <w:sz w:val="24"/>
        </w:rPr>
        <w:t>９</w:t>
      </w:r>
      <w:r w:rsidRPr="00CB4ADC">
        <w:rPr>
          <w:rFonts w:ascii="ＭＳ 明朝" w:eastAsia="ＭＳ 明朝" w:hAnsi="ＭＳ 明朝" w:hint="eastAsia"/>
          <w:sz w:val="24"/>
        </w:rPr>
        <w:t>月</w:t>
      </w:r>
      <w:r w:rsidR="00CB4ADC" w:rsidRPr="00CB4ADC">
        <w:rPr>
          <w:rFonts w:ascii="ＭＳ 明朝" w:eastAsia="ＭＳ 明朝" w:hAnsi="ＭＳ 明朝" w:cs="ＭＳ 明朝" w:hint="eastAsia"/>
          <w:sz w:val="24"/>
        </w:rPr>
        <w:t>７</w:t>
      </w:r>
      <w:r w:rsidRPr="00CB4ADC">
        <w:rPr>
          <w:rFonts w:ascii="ＭＳ 明朝" w:eastAsia="ＭＳ 明朝" w:hAnsi="ＭＳ 明朝" w:hint="eastAsia"/>
          <w:sz w:val="24"/>
        </w:rPr>
        <w:t>日</w:t>
      </w:r>
    </w:p>
    <w:p w14:paraId="7D787F43" w14:textId="4F23EEE0" w:rsidR="00EC03B8" w:rsidRPr="00CB4ADC" w:rsidRDefault="00EC03B8" w:rsidP="0095603C">
      <w:pPr>
        <w:spacing w:line="360" w:lineRule="exact"/>
        <w:rPr>
          <w:rFonts w:ascii="ＭＳ 明朝" w:eastAsia="ＭＳ 明朝" w:hAnsi="ＭＳ 明朝"/>
          <w:sz w:val="24"/>
        </w:rPr>
      </w:pPr>
    </w:p>
    <w:p w14:paraId="5936F14D" w14:textId="185222D2" w:rsidR="00E51FF4" w:rsidRPr="00CB4ADC" w:rsidRDefault="007C6B80" w:rsidP="006E6F64">
      <w:pPr>
        <w:spacing w:line="360" w:lineRule="exact"/>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14:anchorId="013DFCAD" wp14:editId="360AD511">
                <wp:simplePos x="0" y="0"/>
                <wp:positionH relativeFrom="column">
                  <wp:posOffset>5208270</wp:posOffset>
                </wp:positionH>
                <wp:positionV relativeFrom="paragraph">
                  <wp:posOffset>7620</wp:posOffset>
                </wp:positionV>
                <wp:extent cx="101600" cy="692150"/>
                <wp:effectExtent l="0" t="0" r="12700" b="12700"/>
                <wp:wrapNone/>
                <wp:docPr id="69963956" name="右中かっこ 1"/>
                <wp:cNvGraphicFramePr/>
                <a:graphic xmlns:a="http://schemas.openxmlformats.org/drawingml/2006/main">
                  <a:graphicData uri="http://schemas.microsoft.com/office/word/2010/wordprocessingShape">
                    <wps:wsp>
                      <wps:cNvSpPr/>
                      <wps:spPr>
                        <a:xfrm>
                          <a:off x="0" y="0"/>
                          <a:ext cx="101600" cy="692150"/>
                        </a:xfrm>
                        <a:prstGeom prst="rightBrace">
                          <a:avLst/>
                        </a:prstGeom>
                        <a:ln w="9525">
                          <a:solidFill>
                            <a:schemeClr val="tx1">
                              <a:lumMod val="85000"/>
                              <a:lumOff val="15000"/>
                            </a:schemeClr>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0967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410.1pt;margin-top:.6pt;width:8pt;height: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" adj="264" strokecolor="#272727 [2749]">
                <v:stroke joinstyle="miter"/>
              </v:shape>
            </w:pict>
          </mc:Fallback>
        </mc:AlternateContent>
      </w:r>
      <w:r w:rsidR="00584BBF" w:rsidRPr="00CB4ADC">
        <w:rPr>
          <w:rFonts w:ascii="ＭＳ 明朝" w:eastAsia="ＭＳ 明朝" w:hAnsi="ＭＳ 明朝" w:hint="eastAsia"/>
          <w:sz w:val="24"/>
        </w:rPr>
        <w:t>次世代型太陽電池の導入拡大及び産業競争力強化に向けた官民協議会</w:t>
      </w:r>
      <w:r w:rsidR="00A074B6" w:rsidRPr="00CB4ADC">
        <w:rPr>
          <w:rFonts w:ascii="ＭＳ 明朝" w:eastAsia="ＭＳ 明朝" w:hAnsi="ＭＳ 明朝" w:hint="eastAsia"/>
          <w:sz w:val="24"/>
        </w:rPr>
        <w:t>参加者</w:t>
      </w:r>
    </w:p>
    <w:p w14:paraId="7C43B695" w14:textId="78198162" w:rsidR="00B83E3E" w:rsidRPr="00CB4ADC" w:rsidRDefault="00E51FF4" w:rsidP="006E6F64">
      <w:pPr>
        <w:spacing w:line="360" w:lineRule="exact"/>
        <w:rPr>
          <w:rFonts w:ascii="ＭＳ 明朝" w:eastAsia="ＭＳ 明朝" w:hAnsi="ＭＳ 明朝"/>
          <w:sz w:val="24"/>
        </w:rPr>
      </w:pPr>
      <w:r w:rsidRPr="00CB4ADC">
        <w:rPr>
          <w:rFonts w:ascii="ＭＳ 明朝" w:eastAsia="ＭＳ 明朝" w:hAnsi="ＭＳ 明朝"/>
          <w:sz w:val="24"/>
        </w:rPr>
        <w:t>地域脱炭素推進交付金</w:t>
      </w:r>
      <w:r w:rsidRPr="00CB4ADC">
        <w:rPr>
          <w:rFonts w:ascii="ＭＳ 明朝" w:eastAsia="ＭＳ 明朝" w:hAnsi="ＭＳ 明朝" w:hint="eastAsia"/>
          <w:sz w:val="24"/>
        </w:rPr>
        <w:t>における</w:t>
      </w:r>
      <w:r w:rsidR="00A074B6" w:rsidRPr="00CB4ADC">
        <w:rPr>
          <w:rFonts w:ascii="ＭＳ 明朝" w:eastAsia="ＭＳ 明朝" w:hAnsi="ＭＳ 明朝"/>
          <w:sz w:val="24"/>
        </w:rPr>
        <w:t>脱炭素先行地域づくり事業</w:t>
      </w:r>
      <w:r w:rsidR="0046054A" w:rsidRPr="00CB4ADC">
        <w:rPr>
          <w:rFonts w:ascii="ＭＳ 明朝" w:eastAsia="ＭＳ 明朝" w:hAnsi="ＭＳ 明朝" w:hint="eastAsia"/>
          <w:sz w:val="24"/>
        </w:rPr>
        <w:t>実施地方公共団体</w:t>
      </w:r>
      <w:r w:rsidR="00584BBF" w:rsidRPr="00CB4ADC">
        <w:rPr>
          <w:rFonts w:ascii="ＭＳ 明朝" w:eastAsia="ＭＳ 明朝" w:hAnsi="ＭＳ 明朝" w:hint="eastAsia"/>
          <w:sz w:val="24"/>
        </w:rPr>
        <w:t xml:space="preserve">　</w:t>
      </w:r>
      <w:r w:rsidR="00BB3102" w:rsidRPr="00CB4ADC">
        <w:rPr>
          <w:rFonts w:ascii="ＭＳ 明朝" w:eastAsia="ＭＳ 明朝" w:hAnsi="ＭＳ 明朝" w:hint="eastAsia"/>
          <w:sz w:val="24"/>
        </w:rPr>
        <w:t>各位</w:t>
      </w:r>
    </w:p>
    <w:p w14:paraId="1697BA5D" w14:textId="6EE2134E" w:rsidR="00B83E3E" w:rsidRPr="00CB4ADC" w:rsidRDefault="0046054A" w:rsidP="006E6F64">
      <w:pPr>
        <w:spacing w:line="360" w:lineRule="exact"/>
        <w:rPr>
          <w:rFonts w:ascii="ＭＳ 明朝" w:eastAsia="ＭＳ 明朝" w:hAnsi="ＭＳ 明朝"/>
          <w:sz w:val="24"/>
        </w:rPr>
      </w:pPr>
      <w:r w:rsidRPr="00CB4ADC">
        <w:rPr>
          <w:rFonts w:ascii="ＭＳ 明朝" w:eastAsia="ＭＳ 明朝" w:hAnsi="ＭＳ 明朝" w:hint="eastAsia"/>
          <w:sz w:val="24"/>
        </w:rPr>
        <w:t xml:space="preserve">　　　　　　　　　　　　　　</w:t>
      </w:r>
      <w:r w:rsidRPr="00CB4ADC">
        <w:rPr>
          <w:rFonts w:ascii="ＭＳ 明朝" w:eastAsia="ＭＳ 明朝" w:hAnsi="ＭＳ 明朝"/>
          <w:sz w:val="24"/>
        </w:rPr>
        <w:t>重点対策加速化事業</w:t>
      </w:r>
      <w:r w:rsidRPr="00CB4ADC">
        <w:rPr>
          <w:rFonts w:ascii="ＭＳ 明朝" w:eastAsia="ＭＳ 明朝" w:hAnsi="ＭＳ 明朝" w:hint="eastAsia"/>
          <w:sz w:val="24"/>
        </w:rPr>
        <w:t xml:space="preserve">実施地方公共団体　　　　</w:t>
      </w:r>
    </w:p>
    <w:p w14:paraId="653699A4" w14:textId="77777777" w:rsidR="0046054A" w:rsidRPr="00CB4ADC" w:rsidRDefault="0046054A" w:rsidP="006E6F64">
      <w:pPr>
        <w:spacing w:line="360" w:lineRule="exact"/>
        <w:rPr>
          <w:rFonts w:ascii="ＭＳ 明朝" w:eastAsia="ＭＳ 明朝" w:hAnsi="ＭＳ 明朝"/>
          <w:sz w:val="24"/>
        </w:rPr>
      </w:pPr>
    </w:p>
    <w:p w14:paraId="6A589848" w14:textId="7C6CDA5C" w:rsidR="00AD04C0" w:rsidRPr="00CB4ADC" w:rsidRDefault="00AD04C0" w:rsidP="006E6F64">
      <w:pPr>
        <w:spacing w:line="360" w:lineRule="exact"/>
        <w:ind w:rightChars="66" w:right="139"/>
        <w:jc w:val="right"/>
        <w:rPr>
          <w:rFonts w:ascii="ＭＳ 明朝" w:eastAsia="ＭＳ 明朝" w:hAnsi="ＭＳ 明朝"/>
          <w:sz w:val="24"/>
        </w:rPr>
      </w:pPr>
      <w:r w:rsidRPr="00CB4ADC">
        <w:rPr>
          <w:rFonts w:ascii="ＭＳ 明朝" w:eastAsia="ＭＳ 明朝" w:hAnsi="ＭＳ 明朝" w:hint="eastAsia"/>
          <w:sz w:val="24"/>
        </w:rPr>
        <w:t>資源エネルギー庁</w:t>
      </w:r>
      <w:r w:rsidR="00C51BC8" w:rsidRPr="00CB4ADC">
        <w:rPr>
          <w:rFonts w:ascii="ＭＳ 明朝" w:eastAsia="ＭＳ 明朝" w:hAnsi="ＭＳ 明朝" w:hint="eastAsia"/>
          <w:sz w:val="24"/>
        </w:rPr>
        <w:t>省エネルギー・新エネルギー部新エネルギー課</w:t>
      </w:r>
    </w:p>
    <w:p w14:paraId="29FC7BE7" w14:textId="151954C5" w:rsidR="005303AF" w:rsidRPr="00CB4ADC" w:rsidRDefault="00AD04C0" w:rsidP="006E6F64">
      <w:pPr>
        <w:spacing w:line="360" w:lineRule="exact"/>
        <w:ind w:rightChars="66" w:right="139"/>
        <w:jc w:val="right"/>
        <w:rPr>
          <w:rFonts w:ascii="ＭＳ 明朝" w:eastAsia="ＭＳ 明朝" w:hAnsi="ＭＳ 明朝"/>
          <w:sz w:val="24"/>
          <w:lang w:eastAsia="zh-CN"/>
        </w:rPr>
      </w:pPr>
      <w:r w:rsidRPr="00CB4ADC">
        <w:rPr>
          <w:rFonts w:ascii="ＭＳ 明朝" w:eastAsia="ＭＳ 明朝" w:hAnsi="ＭＳ 明朝" w:hint="eastAsia"/>
          <w:sz w:val="24"/>
          <w:lang w:eastAsia="zh-CN"/>
        </w:rPr>
        <w:t>国土交通省</w:t>
      </w:r>
      <w:r w:rsidR="00325A7F" w:rsidRPr="00CB4ADC">
        <w:rPr>
          <w:rFonts w:ascii="ＭＳ 明朝" w:eastAsia="ＭＳ 明朝" w:hAnsi="ＭＳ 明朝" w:hint="eastAsia"/>
          <w:sz w:val="24"/>
          <w:lang w:eastAsia="zh-CN"/>
        </w:rPr>
        <w:t>総合政策局環境政策課</w:t>
      </w:r>
    </w:p>
    <w:p w14:paraId="35C199FB" w14:textId="68AD36D9" w:rsidR="002B3514" w:rsidRPr="00CB4ADC" w:rsidRDefault="002B3514" w:rsidP="006E6F64">
      <w:pPr>
        <w:spacing w:line="360" w:lineRule="exact"/>
        <w:ind w:rightChars="66" w:right="139"/>
        <w:jc w:val="right"/>
        <w:rPr>
          <w:rFonts w:ascii="ＭＳ 明朝" w:eastAsia="ＭＳ 明朝" w:hAnsi="ＭＳ 明朝"/>
          <w:sz w:val="24"/>
          <w:lang w:eastAsia="zh-CN"/>
        </w:rPr>
      </w:pPr>
      <w:r w:rsidRPr="00CB4ADC">
        <w:rPr>
          <w:rFonts w:ascii="ＭＳ 明朝" w:eastAsia="ＭＳ 明朝" w:hAnsi="ＭＳ 明朝"/>
          <w:sz w:val="24"/>
          <w:lang w:eastAsia="zh-CN"/>
        </w:rPr>
        <w:t>環境省地球環境局地球温暖化対策課地球温暖化対策事業室</w:t>
      </w:r>
    </w:p>
    <w:p w14:paraId="5CD1AF89" w14:textId="77777777" w:rsidR="00B83E3E" w:rsidRPr="00CB4ADC" w:rsidRDefault="00B83E3E" w:rsidP="002B3514">
      <w:pPr>
        <w:spacing w:line="360" w:lineRule="exact"/>
        <w:ind w:right="840"/>
        <w:rPr>
          <w:rFonts w:ascii="ＭＳ 明朝" w:eastAsia="ＭＳ 明朝" w:hAnsi="ＭＳ 明朝"/>
          <w:sz w:val="24"/>
          <w:lang w:eastAsia="zh-CN"/>
        </w:rPr>
      </w:pPr>
    </w:p>
    <w:p w14:paraId="2364E614" w14:textId="77777777" w:rsidR="006E7519" w:rsidRPr="00CB4ADC" w:rsidRDefault="006E7519" w:rsidP="006E6F64">
      <w:pPr>
        <w:spacing w:line="360" w:lineRule="exact"/>
        <w:ind w:right="840"/>
        <w:rPr>
          <w:rFonts w:ascii="ＭＳ 明朝" w:eastAsia="ＭＳ 明朝" w:hAnsi="ＭＳ 明朝"/>
          <w:sz w:val="24"/>
          <w:lang w:eastAsia="zh-CN"/>
        </w:rPr>
      </w:pPr>
    </w:p>
    <w:p w14:paraId="2E17ACF6" w14:textId="39D9F7E5" w:rsidR="00B83E3E" w:rsidRPr="00CB4ADC" w:rsidRDefault="00B83E3E" w:rsidP="006E6F64">
      <w:pPr>
        <w:spacing w:line="360" w:lineRule="exact"/>
        <w:jc w:val="center"/>
        <w:rPr>
          <w:rFonts w:ascii="ＭＳ 明朝" w:eastAsia="ＭＳ 明朝" w:hAnsi="ＭＳ 明朝"/>
          <w:sz w:val="24"/>
        </w:rPr>
      </w:pPr>
      <w:r w:rsidRPr="00CB4ADC">
        <w:rPr>
          <w:rFonts w:ascii="ＭＳ 明朝" w:eastAsia="ＭＳ 明朝" w:hAnsi="ＭＳ 明朝" w:hint="eastAsia"/>
          <w:sz w:val="24"/>
        </w:rPr>
        <w:t>ペロブスカイト太陽電池</w:t>
      </w:r>
      <w:r w:rsidR="003519D2" w:rsidRPr="00CB4ADC">
        <w:rPr>
          <w:rFonts w:ascii="ＭＳ 明朝" w:eastAsia="ＭＳ 明朝" w:hAnsi="ＭＳ 明朝" w:hint="eastAsia"/>
          <w:sz w:val="24"/>
        </w:rPr>
        <w:t>の社会実装</w:t>
      </w:r>
      <w:r w:rsidRPr="00CB4ADC">
        <w:rPr>
          <w:rFonts w:ascii="ＭＳ 明朝" w:eastAsia="ＭＳ 明朝" w:hAnsi="ＭＳ 明朝" w:hint="eastAsia"/>
          <w:sz w:val="24"/>
        </w:rPr>
        <w:t>に</w:t>
      </w:r>
      <w:r w:rsidR="003519D2" w:rsidRPr="00CB4ADC">
        <w:rPr>
          <w:rFonts w:ascii="ＭＳ 明朝" w:eastAsia="ＭＳ 明朝" w:hAnsi="ＭＳ 明朝" w:hint="eastAsia"/>
          <w:sz w:val="24"/>
        </w:rPr>
        <w:t>向けた</w:t>
      </w:r>
      <w:r w:rsidRPr="00CB4ADC">
        <w:rPr>
          <w:rFonts w:ascii="ＭＳ 明朝" w:eastAsia="ＭＳ 明朝" w:hAnsi="ＭＳ 明朝" w:hint="eastAsia"/>
          <w:sz w:val="24"/>
        </w:rPr>
        <w:t>アンケート調査</w:t>
      </w:r>
      <w:r w:rsidR="003519D2" w:rsidRPr="00CB4ADC">
        <w:rPr>
          <w:rFonts w:ascii="ＭＳ 明朝" w:eastAsia="ＭＳ 明朝" w:hAnsi="ＭＳ 明朝" w:hint="eastAsia"/>
          <w:sz w:val="24"/>
        </w:rPr>
        <w:t>について（</w:t>
      </w:r>
      <w:r w:rsidR="006E7519" w:rsidRPr="00CB4ADC">
        <w:rPr>
          <w:rFonts w:ascii="ＭＳ 明朝" w:eastAsia="ＭＳ 明朝" w:hAnsi="ＭＳ 明朝" w:hint="eastAsia"/>
          <w:sz w:val="24"/>
        </w:rPr>
        <w:t>依頼</w:t>
      </w:r>
      <w:r w:rsidR="003519D2" w:rsidRPr="00CB4ADC">
        <w:rPr>
          <w:rFonts w:ascii="ＭＳ 明朝" w:eastAsia="ＭＳ 明朝" w:hAnsi="ＭＳ 明朝" w:hint="eastAsia"/>
          <w:sz w:val="24"/>
        </w:rPr>
        <w:t>）</w:t>
      </w:r>
    </w:p>
    <w:p w14:paraId="519594A5" w14:textId="77777777" w:rsidR="00B83E3E" w:rsidRPr="00CB4ADC" w:rsidRDefault="00B83E3E" w:rsidP="002B3514">
      <w:pPr>
        <w:spacing w:line="360" w:lineRule="exact"/>
        <w:rPr>
          <w:rFonts w:ascii="ＭＳ 明朝" w:eastAsia="ＭＳ 明朝" w:hAnsi="ＭＳ 明朝"/>
          <w:sz w:val="24"/>
        </w:rPr>
      </w:pPr>
    </w:p>
    <w:p w14:paraId="78596065" w14:textId="77777777" w:rsidR="006E7519" w:rsidRPr="00CB4ADC" w:rsidRDefault="006E7519" w:rsidP="006E6F64">
      <w:pPr>
        <w:spacing w:line="360" w:lineRule="exact"/>
        <w:rPr>
          <w:rFonts w:ascii="ＭＳ 明朝" w:eastAsia="ＭＳ 明朝" w:hAnsi="ＭＳ 明朝"/>
          <w:sz w:val="24"/>
        </w:rPr>
      </w:pPr>
    </w:p>
    <w:p w14:paraId="744CE5D8" w14:textId="1B73FFC7" w:rsidR="00B83E3E" w:rsidRPr="00CB4ADC" w:rsidRDefault="00B83E3E" w:rsidP="006E6F64">
      <w:pPr>
        <w:spacing w:line="360" w:lineRule="exact"/>
        <w:ind w:firstLineChars="100" w:firstLine="240"/>
        <w:jc w:val="both"/>
        <w:rPr>
          <w:rFonts w:ascii="ＭＳ 明朝" w:eastAsia="ＭＳ 明朝" w:hAnsi="ＭＳ 明朝"/>
          <w:sz w:val="24"/>
        </w:rPr>
      </w:pPr>
      <w:r w:rsidRPr="00CB4ADC">
        <w:rPr>
          <w:rFonts w:ascii="ＭＳ 明朝" w:eastAsia="ＭＳ 明朝" w:hAnsi="ＭＳ 明朝" w:hint="eastAsia"/>
          <w:sz w:val="24"/>
        </w:rPr>
        <w:t>平素より</w:t>
      </w:r>
      <w:r w:rsidR="002B3514" w:rsidRPr="00CB4ADC">
        <w:rPr>
          <w:rFonts w:ascii="ＭＳ 明朝" w:eastAsia="ＭＳ 明朝" w:hAnsi="ＭＳ 明朝"/>
          <w:sz w:val="24"/>
        </w:rPr>
        <w:t>ペロブスカイト太陽電池</w:t>
      </w:r>
      <w:r w:rsidRPr="00CB4ADC">
        <w:rPr>
          <w:rFonts w:ascii="ＭＳ 明朝" w:eastAsia="ＭＳ 明朝" w:hAnsi="ＭＳ 明朝" w:hint="eastAsia"/>
          <w:sz w:val="24"/>
        </w:rPr>
        <w:t>の</w:t>
      </w:r>
      <w:r w:rsidR="002B3514" w:rsidRPr="00CB4ADC">
        <w:rPr>
          <w:rFonts w:ascii="ＭＳ 明朝" w:eastAsia="ＭＳ 明朝" w:hAnsi="ＭＳ 明朝" w:hint="eastAsia"/>
          <w:sz w:val="24"/>
        </w:rPr>
        <w:t>社会実装に向けた</w:t>
      </w:r>
      <w:r w:rsidRPr="00CB4ADC">
        <w:rPr>
          <w:rFonts w:ascii="ＭＳ 明朝" w:eastAsia="ＭＳ 明朝" w:hAnsi="ＭＳ 明朝" w:hint="eastAsia"/>
          <w:sz w:val="24"/>
        </w:rPr>
        <w:t>取組に御理解・御協力いただき</w:t>
      </w:r>
      <w:r w:rsidR="00EF4DD7" w:rsidRPr="00CB4ADC">
        <w:rPr>
          <w:rFonts w:ascii="ＭＳ 明朝" w:eastAsia="ＭＳ 明朝" w:hAnsi="ＭＳ 明朝" w:hint="eastAsia"/>
          <w:sz w:val="24"/>
        </w:rPr>
        <w:t>厚く御</w:t>
      </w:r>
      <w:r w:rsidRPr="00CB4ADC">
        <w:rPr>
          <w:rFonts w:ascii="ＭＳ 明朝" w:eastAsia="ＭＳ 明朝" w:hAnsi="ＭＳ 明朝" w:hint="eastAsia"/>
          <w:sz w:val="24"/>
        </w:rPr>
        <w:t>礼申し上げます。</w:t>
      </w:r>
    </w:p>
    <w:p w14:paraId="7E0C39E6" w14:textId="56D7AB05" w:rsidR="00B83E3E" w:rsidRPr="00CB4ADC" w:rsidRDefault="0081173D" w:rsidP="006E6F64">
      <w:pPr>
        <w:spacing w:line="360" w:lineRule="exact"/>
        <w:ind w:firstLineChars="100" w:firstLine="240"/>
        <w:jc w:val="both"/>
        <w:rPr>
          <w:rFonts w:ascii="ＭＳ 明朝" w:eastAsia="ＭＳ 明朝" w:hAnsi="ＭＳ 明朝"/>
          <w:sz w:val="24"/>
        </w:rPr>
      </w:pPr>
      <w:r w:rsidRPr="00CB4ADC">
        <w:rPr>
          <w:rFonts w:ascii="ＭＳ 明朝" w:eastAsia="ＭＳ 明朝" w:hAnsi="ＭＳ 明朝" w:hint="eastAsia"/>
          <w:sz w:val="24"/>
        </w:rPr>
        <w:t>第</w:t>
      </w:r>
      <w:r w:rsidR="00787B57" w:rsidRPr="00CB4ADC">
        <w:rPr>
          <w:rFonts w:ascii="ＭＳ 明朝" w:eastAsia="ＭＳ 明朝" w:hAnsi="ＭＳ 明朝" w:hint="eastAsia"/>
          <w:sz w:val="24"/>
        </w:rPr>
        <w:t>１０</w:t>
      </w:r>
      <w:r w:rsidRPr="00CB4ADC">
        <w:rPr>
          <w:rFonts w:ascii="ＭＳ 明朝" w:eastAsia="ＭＳ 明朝" w:hAnsi="ＭＳ 明朝" w:hint="eastAsia"/>
          <w:sz w:val="24"/>
        </w:rPr>
        <w:t>回</w:t>
      </w:r>
      <w:r w:rsidR="00EF4DD7" w:rsidRPr="00CB4ADC">
        <w:rPr>
          <w:rFonts w:ascii="ＭＳ 明朝" w:eastAsia="ＭＳ 明朝" w:hAnsi="ＭＳ 明朝"/>
          <w:sz w:val="24"/>
        </w:rPr>
        <w:t>次世代型太陽電池の導入拡大及び産業競争力強化に向けた</w:t>
      </w:r>
      <w:r w:rsidRPr="00CB4ADC">
        <w:rPr>
          <w:rFonts w:ascii="ＭＳ 明朝" w:eastAsia="ＭＳ 明朝" w:hAnsi="ＭＳ 明朝" w:hint="eastAsia"/>
          <w:sz w:val="24"/>
        </w:rPr>
        <w:t>官民協議会</w:t>
      </w:r>
      <w:r w:rsidR="0095603C" w:rsidRPr="00CB4ADC">
        <w:rPr>
          <w:rFonts w:ascii="ＭＳ 明朝" w:eastAsia="ＭＳ 明朝" w:hAnsi="ＭＳ 明朝" w:hint="eastAsia"/>
          <w:sz w:val="24"/>
        </w:rPr>
        <w:t>（</w:t>
      </w:r>
      <w:r w:rsidR="0095603C" w:rsidRPr="00CB4ADC">
        <w:rPr>
          <w:rFonts w:ascii="ＭＳ 明朝" w:eastAsia="ＭＳ 明朝" w:hAnsi="ＭＳ 明朝"/>
          <w:sz w:val="24"/>
        </w:rPr>
        <w:t>令和８年５月</w:t>
      </w:r>
      <w:r w:rsidR="0095603C" w:rsidRPr="00CB4ADC">
        <w:rPr>
          <w:rFonts w:ascii="ＭＳ 明朝" w:eastAsia="ＭＳ 明朝" w:hAnsi="ＭＳ 明朝" w:hint="eastAsia"/>
          <w:sz w:val="24"/>
        </w:rPr>
        <w:t>20</w:t>
      </w:r>
      <w:r w:rsidR="0095603C" w:rsidRPr="00CB4ADC">
        <w:rPr>
          <w:rFonts w:ascii="ＭＳ 明朝" w:eastAsia="ＭＳ 明朝" w:hAnsi="ＭＳ 明朝"/>
          <w:sz w:val="24"/>
        </w:rPr>
        <w:t>日</w:t>
      </w:r>
      <w:r w:rsidR="0095603C" w:rsidRPr="00CB4ADC">
        <w:rPr>
          <w:rFonts w:ascii="ＭＳ 明朝" w:eastAsia="ＭＳ 明朝" w:hAnsi="ＭＳ 明朝" w:hint="eastAsia"/>
          <w:sz w:val="24"/>
        </w:rPr>
        <w:t>開催）</w:t>
      </w:r>
      <w:r w:rsidRPr="00CB4ADC">
        <w:rPr>
          <w:rFonts w:ascii="ＭＳ 明朝" w:eastAsia="ＭＳ 明朝" w:hAnsi="ＭＳ 明朝" w:hint="eastAsia"/>
          <w:sz w:val="24"/>
        </w:rPr>
        <w:t>及び</w:t>
      </w:r>
      <w:r w:rsidR="0056581A" w:rsidRPr="00CB4ADC">
        <w:rPr>
          <w:rFonts w:ascii="ＭＳ 明朝" w:eastAsia="ＭＳ 明朝" w:hAnsi="ＭＳ 明朝" w:hint="eastAsia"/>
          <w:sz w:val="24"/>
        </w:rPr>
        <w:t>第２回</w:t>
      </w:r>
      <w:r w:rsidR="00EF4DD7" w:rsidRPr="00CB4ADC">
        <w:rPr>
          <w:rFonts w:ascii="ＭＳ 明朝" w:eastAsia="ＭＳ 明朝" w:hAnsi="ＭＳ 明朝"/>
          <w:sz w:val="24"/>
        </w:rPr>
        <w:t>次世代型太陽電池の導入拡大及び産業競争力強化に向けた</w:t>
      </w:r>
      <w:r w:rsidRPr="00CB4ADC">
        <w:rPr>
          <w:rFonts w:ascii="ＭＳ 明朝" w:eastAsia="ＭＳ 明朝" w:hAnsi="ＭＳ 明朝" w:hint="eastAsia"/>
          <w:sz w:val="24"/>
        </w:rPr>
        <w:t>実装加速連絡会</w:t>
      </w:r>
      <w:r w:rsidR="00EF4DD7" w:rsidRPr="00CB4ADC">
        <w:rPr>
          <w:rFonts w:ascii="ＭＳ 明朝" w:eastAsia="ＭＳ 明朝" w:hAnsi="ＭＳ 明朝" w:hint="eastAsia"/>
          <w:sz w:val="24"/>
        </w:rPr>
        <w:t>（令和８年７月17日開催）</w:t>
      </w:r>
      <w:r w:rsidR="00EF63D5" w:rsidRPr="00CB4ADC">
        <w:rPr>
          <w:rFonts w:ascii="ＭＳ 明朝" w:eastAsia="ＭＳ 明朝" w:hAnsi="ＭＳ 明朝" w:hint="eastAsia"/>
          <w:sz w:val="24"/>
        </w:rPr>
        <w:t>において、環境省から御案内いた</w:t>
      </w:r>
      <w:r w:rsidR="00EF4DD7" w:rsidRPr="00CB4ADC">
        <w:rPr>
          <w:rFonts w:ascii="ＭＳ 明朝" w:eastAsia="ＭＳ 明朝" w:hAnsi="ＭＳ 明朝" w:hint="eastAsia"/>
          <w:sz w:val="24"/>
        </w:rPr>
        <w:t>し</w:t>
      </w:r>
      <w:r w:rsidR="00EF63D5" w:rsidRPr="00CB4ADC">
        <w:rPr>
          <w:rFonts w:ascii="ＭＳ 明朝" w:eastAsia="ＭＳ 明朝" w:hAnsi="ＭＳ 明朝" w:hint="eastAsia"/>
          <w:sz w:val="24"/>
        </w:rPr>
        <w:t>ましたアンケート調査につきまして、</w:t>
      </w:r>
      <w:r w:rsidR="00EF4DD7" w:rsidRPr="00CB4ADC">
        <w:rPr>
          <w:rFonts w:ascii="ＭＳ 明朝" w:eastAsia="ＭＳ 明朝" w:hAnsi="ＭＳ 明朝" w:hint="eastAsia"/>
          <w:sz w:val="24"/>
        </w:rPr>
        <w:t>次</w:t>
      </w:r>
      <w:r w:rsidR="00EF63D5" w:rsidRPr="00CB4ADC">
        <w:rPr>
          <w:rFonts w:ascii="ＭＳ 明朝" w:eastAsia="ＭＳ 明朝" w:hAnsi="ＭＳ 明朝" w:hint="eastAsia"/>
          <w:sz w:val="24"/>
        </w:rPr>
        <w:t>のとおり</w:t>
      </w:r>
      <w:r w:rsidR="00B83E3E" w:rsidRPr="00CB4ADC">
        <w:rPr>
          <w:rFonts w:ascii="ＭＳ 明朝" w:eastAsia="ＭＳ 明朝" w:hAnsi="ＭＳ 明朝" w:hint="eastAsia"/>
          <w:sz w:val="24"/>
        </w:rPr>
        <w:t>実施いたしますので、御</w:t>
      </w:r>
      <w:r w:rsidR="00EF4DD7" w:rsidRPr="00CB4ADC">
        <w:rPr>
          <w:rFonts w:ascii="ＭＳ 明朝" w:eastAsia="ＭＳ 明朝" w:hAnsi="ＭＳ 明朝" w:hint="eastAsia"/>
          <w:sz w:val="24"/>
        </w:rPr>
        <w:t>回答</w:t>
      </w:r>
      <w:r w:rsidR="00B83E3E" w:rsidRPr="00CB4ADC">
        <w:rPr>
          <w:rFonts w:ascii="ＭＳ 明朝" w:eastAsia="ＭＳ 明朝" w:hAnsi="ＭＳ 明朝" w:hint="eastAsia"/>
          <w:sz w:val="24"/>
        </w:rPr>
        <w:t>いただきますようお願いいたします。</w:t>
      </w:r>
    </w:p>
    <w:p w14:paraId="1901EF07" w14:textId="77777777" w:rsidR="00B83E3E" w:rsidRPr="00CB4ADC" w:rsidRDefault="00B83E3E" w:rsidP="002B3514">
      <w:pPr>
        <w:spacing w:line="360" w:lineRule="exact"/>
        <w:rPr>
          <w:rFonts w:ascii="ＭＳ 明朝" w:eastAsia="ＭＳ 明朝" w:hAnsi="ＭＳ 明朝"/>
          <w:sz w:val="24"/>
        </w:rPr>
      </w:pPr>
    </w:p>
    <w:p w14:paraId="6902D381" w14:textId="77777777" w:rsidR="006E7519" w:rsidRPr="00CB4ADC" w:rsidRDefault="006E7519" w:rsidP="006E6F64">
      <w:pPr>
        <w:spacing w:line="360" w:lineRule="exact"/>
        <w:rPr>
          <w:rFonts w:ascii="ＭＳ 明朝" w:eastAsia="ＭＳ 明朝" w:hAnsi="ＭＳ 明朝"/>
          <w:sz w:val="24"/>
        </w:rPr>
      </w:pPr>
    </w:p>
    <w:p w14:paraId="5D4FB849" w14:textId="66CA10C2" w:rsidR="00B83E3E" w:rsidRPr="00CB4ADC" w:rsidRDefault="00B83E3E" w:rsidP="006E6F64">
      <w:pPr>
        <w:spacing w:line="360" w:lineRule="exact"/>
        <w:rPr>
          <w:rFonts w:ascii="ＭＳ 明朝" w:eastAsia="ＭＳ 明朝" w:hAnsi="ＭＳ 明朝"/>
          <w:sz w:val="24"/>
        </w:rPr>
      </w:pPr>
      <w:r w:rsidRPr="00CB4ADC">
        <w:rPr>
          <w:rFonts w:ascii="ＭＳ 明朝" w:eastAsia="ＭＳ 明朝" w:hAnsi="ＭＳ 明朝" w:hint="eastAsia"/>
          <w:sz w:val="24"/>
        </w:rPr>
        <w:t>〔ペロブスカイト太陽電池に係るアンケート調査〕</w:t>
      </w:r>
    </w:p>
    <w:p w14:paraId="1B7DD26E" w14:textId="2AC8CAF1" w:rsidR="00C60638" w:rsidRPr="00CB4ADC" w:rsidRDefault="00EF4DD7" w:rsidP="006E6F64">
      <w:pPr>
        <w:spacing w:line="360" w:lineRule="exact"/>
        <w:ind w:leftChars="66" w:left="1538" w:hangingChars="583" w:hanging="1399"/>
        <w:jc w:val="both"/>
        <w:rPr>
          <w:rFonts w:ascii="ＭＳ 明朝" w:eastAsia="ＭＳ 明朝" w:hAnsi="ＭＳ 明朝"/>
          <w:sz w:val="24"/>
        </w:rPr>
      </w:pPr>
      <w:r w:rsidRPr="00CB4ADC">
        <w:rPr>
          <w:rFonts w:ascii="ＭＳ 明朝" w:eastAsia="ＭＳ 明朝" w:hAnsi="ＭＳ 明朝" w:hint="eastAsia"/>
          <w:sz w:val="24"/>
        </w:rPr>
        <w:t>○</w:t>
      </w:r>
      <w:r w:rsidR="0076336F" w:rsidRPr="00CB4ADC">
        <w:rPr>
          <w:rFonts w:ascii="ＭＳ 明朝" w:eastAsia="ＭＳ 明朝" w:hAnsi="ＭＳ 明朝"/>
          <w:spacing w:val="240"/>
          <w:kern w:val="0"/>
          <w:sz w:val="24"/>
          <w:fitText w:val="960" w:id="-388150272"/>
        </w:rPr>
        <w:t>背</w:t>
      </w:r>
      <w:r w:rsidR="0076336F" w:rsidRPr="00CB4ADC">
        <w:rPr>
          <w:rFonts w:ascii="ＭＳ 明朝" w:eastAsia="ＭＳ 明朝" w:hAnsi="ＭＳ 明朝"/>
          <w:kern w:val="0"/>
          <w:sz w:val="24"/>
          <w:fitText w:val="960" w:id="-388150272"/>
        </w:rPr>
        <w:t>景</w:t>
      </w:r>
      <w:r w:rsidR="0076336F" w:rsidRPr="00CB4ADC">
        <w:rPr>
          <w:rFonts w:ascii="ＭＳ 明朝" w:eastAsia="ＭＳ 明朝" w:hAnsi="ＭＳ 明朝"/>
          <w:sz w:val="24"/>
        </w:rPr>
        <w:t>：</w:t>
      </w:r>
      <w:r w:rsidR="00DF3442" w:rsidRPr="00CB4ADC">
        <w:rPr>
          <w:rFonts w:ascii="ＭＳ 明朝" w:eastAsia="ＭＳ 明朝" w:hAnsi="ＭＳ 明朝"/>
          <w:sz w:val="24"/>
        </w:rPr>
        <w:t>ペロブスカイト太陽電池については、</w:t>
      </w:r>
      <w:r w:rsidR="005C66C8" w:rsidRPr="00CB4ADC">
        <w:rPr>
          <w:rFonts w:ascii="ＭＳ 明朝" w:eastAsia="ＭＳ 明朝" w:hAnsi="ＭＳ 明朝"/>
          <w:sz w:val="24"/>
        </w:rPr>
        <w:t>「経済財政運営と改革の基本方針2026」（令和８年７月21日閣議決定）</w:t>
      </w:r>
      <w:r w:rsidR="00C862B9" w:rsidRPr="00CB4ADC">
        <w:rPr>
          <w:rFonts w:ascii="ＭＳ 明朝" w:eastAsia="ＭＳ 明朝" w:hAnsi="ＭＳ 明朝"/>
          <w:sz w:val="24"/>
        </w:rPr>
        <w:t>において</w:t>
      </w:r>
      <w:r w:rsidR="00B0244B" w:rsidRPr="00CB4ADC">
        <w:rPr>
          <w:rFonts w:ascii="ＭＳ 明朝" w:eastAsia="ＭＳ 明朝" w:hAnsi="ＭＳ 明朝"/>
          <w:sz w:val="24"/>
        </w:rPr>
        <w:t>、</w:t>
      </w:r>
      <w:r w:rsidR="00EC20DE" w:rsidRPr="00CB4ADC">
        <w:rPr>
          <w:rFonts w:ascii="ＭＳ 明朝" w:eastAsia="ＭＳ 明朝" w:hAnsi="ＭＳ 明朝"/>
          <w:sz w:val="24"/>
        </w:rPr>
        <w:t>その</w:t>
      </w:r>
      <w:r w:rsidR="00C862B9" w:rsidRPr="00CB4ADC">
        <w:rPr>
          <w:rFonts w:ascii="ＭＳ 明朝" w:eastAsia="ＭＳ 明朝" w:hAnsi="ＭＳ 明朝"/>
          <w:sz w:val="24"/>
        </w:rPr>
        <w:t>導入拡大が示され</w:t>
      </w:r>
      <w:r w:rsidR="00677165" w:rsidRPr="00CB4ADC">
        <w:rPr>
          <w:rFonts w:ascii="ＭＳ 明朝" w:eastAsia="ＭＳ 明朝" w:hAnsi="ＭＳ 明朝"/>
          <w:sz w:val="24"/>
        </w:rPr>
        <w:t>るとともに</w:t>
      </w:r>
      <w:r w:rsidR="00050271" w:rsidRPr="00CB4ADC">
        <w:rPr>
          <w:rFonts w:ascii="ＭＳ 明朝" w:eastAsia="ＭＳ 明朝" w:hAnsi="ＭＳ 明朝"/>
          <w:sz w:val="24"/>
        </w:rPr>
        <w:t>、</w:t>
      </w:r>
      <w:r w:rsidR="007E1C41" w:rsidRPr="00CB4ADC">
        <w:rPr>
          <w:rFonts w:ascii="ＭＳ 明朝" w:eastAsia="ＭＳ 明朝" w:hAnsi="ＭＳ 明朝"/>
          <w:sz w:val="24"/>
        </w:rPr>
        <w:t>「日本成長戦略」（令和８年７月21日閣議決定）において、</w:t>
      </w:r>
      <w:r w:rsidR="00BB0A83" w:rsidRPr="00CB4ADC">
        <w:rPr>
          <w:rFonts w:ascii="ＭＳ 明朝" w:eastAsia="ＭＳ 明朝" w:hAnsi="ＭＳ 明朝"/>
          <w:sz w:val="24"/>
        </w:rPr>
        <w:t>日本経済の更なる成長に</w:t>
      </w:r>
      <w:r w:rsidR="00C65EC9" w:rsidRPr="00CB4ADC">
        <w:rPr>
          <w:rFonts w:ascii="ＭＳ 明朝" w:eastAsia="ＭＳ 明朝" w:hAnsi="ＭＳ 明朝"/>
          <w:sz w:val="24"/>
        </w:rPr>
        <w:t>向け</w:t>
      </w:r>
      <w:r w:rsidR="002B6F64" w:rsidRPr="00CB4ADC">
        <w:rPr>
          <w:rFonts w:ascii="ＭＳ 明朝" w:eastAsia="ＭＳ 明朝" w:hAnsi="ＭＳ 明朝"/>
          <w:sz w:val="24"/>
        </w:rPr>
        <w:t>た</w:t>
      </w:r>
      <w:r w:rsidR="00C95795" w:rsidRPr="00CB4ADC">
        <w:rPr>
          <w:rFonts w:ascii="ＭＳ 明朝" w:eastAsia="ＭＳ 明朝" w:hAnsi="ＭＳ 明朝"/>
          <w:sz w:val="24"/>
        </w:rPr>
        <w:t>主要な製品・技術等</w:t>
      </w:r>
      <w:r w:rsidR="000B1CB4" w:rsidRPr="00CB4ADC">
        <w:rPr>
          <w:rFonts w:ascii="ＭＳ 明朝" w:eastAsia="ＭＳ 明朝" w:hAnsi="ＭＳ 明朝"/>
          <w:sz w:val="24"/>
        </w:rPr>
        <w:t>として位置づけられ</w:t>
      </w:r>
      <w:r w:rsidR="006E40B3" w:rsidRPr="00CB4ADC">
        <w:rPr>
          <w:rFonts w:ascii="ＭＳ 明朝" w:eastAsia="ＭＳ 明朝" w:hAnsi="ＭＳ 明朝"/>
          <w:sz w:val="24"/>
        </w:rPr>
        <w:t>、</w:t>
      </w:r>
      <w:r w:rsidR="009F7EEC" w:rsidRPr="00CB4ADC">
        <w:rPr>
          <w:rFonts w:ascii="ＭＳ 明朝" w:eastAsia="ＭＳ 明朝" w:hAnsi="ＭＳ 明朝"/>
          <w:sz w:val="24"/>
        </w:rPr>
        <w:t>政府は</w:t>
      </w:r>
      <w:r w:rsidR="00F220AA" w:rsidRPr="00CB4ADC">
        <w:rPr>
          <w:rFonts w:ascii="ＭＳ 明朝" w:eastAsia="ＭＳ 明朝" w:hAnsi="ＭＳ 明朝"/>
          <w:sz w:val="24"/>
        </w:rPr>
        <w:t>国内投資を</w:t>
      </w:r>
      <w:r w:rsidR="00B0244B" w:rsidRPr="00CB4ADC">
        <w:rPr>
          <w:rFonts w:ascii="ＭＳ 明朝" w:eastAsia="ＭＳ 明朝" w:hAnsi="ＭＳ 明朝"/>
          <w:sz w:val="24"/>
        </w:rPr>
        <w:t>更に</w:t>
      </w:r>
      <w:r w:rsidR="00F220AA" w:rsidRPr="00CB4ADC">
        <w:rPr>
          <w:rFonts w:ascii="ＭＳ 明朝" w:eastAsia="ＭＳ 明朝" w:hAnsi="ＭＳ 明朝"/>
          <w:sz w:val="24"/>
        </w:rPr>
        <w:t>拡げ</w:t>
      </w:r>
      <w:r w:rsidR="005F327F" w:rsidRPr="00CB4ADC">
        <w:rPr>
          <w:rFonts w:ascii="ＭＳ 明朝" w:eastAsia="ＭＳ 明朝" w:hAnsi="ＭＳ 明朝"/>
          <w:sz w:val="24"/>
        </w:rPr>
        <w:t>ていく</w:t>
      </w:r>
      <w:r w:rsidR="009F7EEC" w:rsidRPr="00CB4ADC">
        <w:rPr>
          <w:rFonts w:ascii="ＭＳ 明朝" w:eastAsia="ＭＳ 明朝" w:hAnsi="ＭＳ 明朝"/>
          <w:sz w:val="24"/>
        </w:rPr>
        <w:t>方針</w:t>
      </w:r>
      <w:r w:rsidR="00526CE3" w:rsidRPr="00CB4ADC">
        <w:rPr>
          <w:rFonts w:ascii="ＭＳ 明朝" w:eastAsia="ＭＳ 明朝" w:hAnsi="ＭＳ 明朝" w:hint="eastAsia"/>
          <w:sz w:val="24"/>
        </w:rPr>
        <w:t>が示されたところ</w:t>
      </w:r>
      <w:r w:rsidR="00361928" w:rsidRPr="00CB4ADC">
        <w:rPr>
          <w:rFonts w:ascii="ＭＳ 明朝" w:eastAsia="ＭＳ 明朝" w:hAnsi="ＭＳ 明朝"/>
          <w:sz w:val="24"/>
        </w:rPr>
        <w:t>。</w:t>
      </w:r>
    </w:p>
    <w:p w14:paraId="54D7A20F" w14:textId="07DAA1DB" w:rsidR="00EB710A" w:rsidRPr="00CB4ADC" w:rsidRDefault="00EF4DD7" w:rsidP="006E6F64">
      <w:pPr>
        <w:spacing w:line="360" w:lineRule="exact"/>
        <w:ind w:leftChars="66" w:left="1538" w:hangingChars="583" w:hanging="1399"/>
        <w:jc w:val="both"/>
        <w:rPr>
          <w:rFonts w:ascii="ＭＳ 明朝" w:eastAsia="ＭＳ 明朝" w:hAnsi="ＭＳ 明朝"/>
          <w:sz w:val="24"/>
        </w:rPr>
      </w:pPr>
      <w:r w:rsidRPr="00CB4ADC">
        <w:rPr>
          <w:rFonts w:ascii="ＭＳ 明朝" w:eastAsia="ＭＳ 明朝" w:hAnsi="ＭＳ 明朝" w:hint="eastAsia"/>
          <w:sz w:val="24"/>
        </w:rPr>
        <w:t>○</w:t>
      </w:r>
      <w:r w:rsidR="00EB710A" w:rsidRPr="00CB4ADC">
        <w:rPr>
          <w:rFonts w:ascii="ＭＳ 明朝" w:eastAsia="ＭＳ 明朝" w:hAnsi="ＭＳ 明朝" w:hint="eastAsia"/>
          <w:sz w:val="24"/>
        </w:rPr>
        <w:t>調査目的：</w:t>
      </w:r>
      <w:r w:rsidR="00EC6E6F" w:rsidRPr="00CB4ADC">
        <w:rPr>
          <w:rFonts w:ascii="ＭＳ 明朝" w:eastAsia="ＭＳ 明朝" w:hAnsi="ＭＳ 明朝" w:hint="eastAsia"/>
          <w:sz w:val="24"/>
        </w:rPr>
        <w:t>政府</w:t>
      </w:r>
      <w:r w:rsidR="00EA5B33" w:rsidRPr="00CB4ADC">
        <w:rPr>
          <w:rFonts w:ascii="ＭＳ 明朝" w:eastAsia="ＭＳ 明朝" w:hAnsi="ＭＳ 明朝" w:hint="eastAsia"/>
          <w:sz w:val="24"/>
        </w:rPr>
        <w:t>方針</w:t>
      </w:r>
      <w:r w:rsidR="00783D28" w:rsidRPr="00CB4ADC">
        <w:rPr>
          <w:rFonts w:ascii="ＭＳ 明朝" w:eastAsia="ＭＳ 明朝" w:hAnsi="ＭＳ 明朝" w:hint="eastAsia"/>
          <w:sz w:val="24"/>
        </w:rPr>
        <w:t>を踏まえ、</w:t>
      </w:r>
      <w:r w:rsidR="00EB710A" w:rsidRPr="00CB4ADC">
        <w:rPr>
          <w:rFonts w:ascii="ＭＳ 明朝" w:eastAsia="ＭＳ 明朝" w:hAnsi="ＭＳ 明朝" w:hint="eastAsia"/>
          <w:sz w:val="24"/>
        </w:rPr>
        <w:t>ペロブスカイト太陽電池の導入</w:t>
      </w:r>
      <w:r w:rsidR="00034E52" w:rsidRPr="00CB4ADC">
        <w:rPr>
          <w:rFonts w:ascii="ＭＳ 明朝" w:eastAsia="ＭＳ 明朝" w:hAnsi="ＭＳ 明朝" w:hint="eastAsia"/>
          <w:sz w:val="24"/>
        </w:rPr>
        <w:t>の御意向</w:t>
      </w:r>
      <w:r w:rsidR="00EB710A" w:rsidRPr="00CB4ADC">
        <w:rPr>
          <w:rFonts w:ascii="ＭＳ 明朝" w:eastAsia="ＭＳ 明朝" w:hAnsi="ＭＳ 明朝" w:hint="eastAsia"/>
          <w:sz w:val="24"/>
        </w:rPr>
        <w:t>、導入支援</w:t>
      </w:r>
      <w:r w:rsidR="00C9079D" w:rsidRPr="00CB4ADC">
        <w:rPr>
          <w:rFonts w:ascii="ＭＳ 明朝" w:eastAsia="ＭＳ 明朝" w:hAnsi="ＭＳ 明朝" w:hint="eastAsia"/>
          <w:sz w:val="24"/>
        </w:rPr>
        <w:t>事業</w:t>
      </w:r>
      <w:r w:rsidR="00EB710A" w:rsidRPr="00CB4ADC">
        <w:rPr>
          <w:rFonts w:ascii="ＭＳ 明朝" w:eastAsia="ＭＳ 明朝" w:hAnsi="ＭＳ 明朝" w:hint="eastAsia"/>
          <w:sz w:val="24"/>
          <w:vertAlign w:val="superscript"/>
        </w:rPr>
        <w:t>※</w:t>
      </w:r>
      <w:r w:rsidR="00EB710A" w:rsidRPr="00CB4ADC">
        <w:rPr>
          <w:rFonts w:ascii="ＭＳ 明朝" w:eastAsia="ＭＳ 明朝" w:hAnsi="ＭＳ 明朝" w:hint="eastAsia"/>
          <w:sz w:val="24"/>
        </w:rPr>
        <w:t>の活用</w:t>
      </w:r>
      <w:r w:rsidR="00034E52" w:rsidRPr="00CB4ADC">
        <w:rPr>
          <w:rFonts w:ascii="ＭＳ 明朝" w:eastAsia="ＭＳ 明朝" w:hAnsi="ＭＳ 明朝" w:hint="eastAsia"/>
          <w:sz w:val="24"/>
        </w:rPr>
        <w:t>の御</w:t>
      </w:r>
      <w:r w:rsidR="00EB710A" w:rsidRPr="00CB4ADC">
        <w:rPr>
          <w:rFonts w:ascii="ＭＳ 明朝" w:eastAsia="ＭＳ 明朝" w:hAnsi="ＭＳ 明朝" w:hint="eastAsia"/>
          <w:sz w:val="24"/>
        </w:rPr>
        <w:t>意向、</w:t>
      </w:r>
      <w:r w:rsidR="00C9079D" w:rsidRPr="00CB4ADC">
        <w:rPr>
          <w:rFonts w:ascii="ＭＳ 明朝" w:eastAsia="ＭＳ 明朝" w:hAnsi="ＭＳ 明朝" w:hint="eastAsia"/>
          <w:sz w:val="24"/>
        </w:rPr>
        <w:t>導入</w:t>
      </w:r>
      <w:r w:rsidR="00034E52" w:rsidRPr="00CB4ADC">
        <w:rPr>
          <w:rFonts w:ascii="ＭＳ 明朝" w:eastAsia="ＭＳ 明朝" w:hAnsi="ＭＳ 明朝" w:hint="eastAsia"/>
          <w:sz w:val="24"/>
        </w:rPr>
        <w:t>支援事業</w:t>
      </w:r>
      <w:r w:rsidR="00EB710A" w:rsidRPr="00CB4ADC">
        <w:rPr>
          <w:rFonts w:ascii="ＭＳ 明朝" w:eastAsia="ＭＳ 明朝" w:hAnsi="ＭＳ 明朝" w:hint="eastAsia"/>
          <w:sz w:val="24"/>
        </w:rPr>
        <w:t>への</w:t>
      </w:r>
      <w:r w:rsidR="00034E52" w:rsidRPr="00CB4ADC">
        <w:rPr>
          <w:rFonts w:ascii="ＭＳ 明朝" w:eastAsia="ＭＳ 明朝" w:hAnsi="ＭＳ 明朝" w:hint="eastAsia"/>
          <w:sz w:val="24"/>
        </w:rPr>
        <w:t>御</w:t>
      </w:r>
      <w:r w:rsidR="00EB710A" w:rsidRPr="00CB4ADC">
        <w:rPr>
          <w:rFonts w:ascii="ＭＳ 明朝" w:eastAsia="ＭＳ 明朝" w:hAnsi="ＭＳ 明朝" w:hint="eastAsia"/>
          <w:sz w:val="24"/>
        </w:rPr>
        <w:t>要望等</w:t>
      </w:r>
      <w:r w:rsidR="00034E52" w:rsidRPr="00CB4ADC">
        <w:rPr>
          <w:rFonts w:ascii="ＭＳ 明朝" w:eastAsia="ＭＳ 明朝" w:hAnsi="ＭＳ 明朝" w:hint="eastAsia"/>
          <w:sz w:val="24"/>
        </w:rPr>
        <w:t>の</w:t>
      </w:r>
      <w:r w:rsidR="00EB710A" w:rsidRPr="00CB4ADC">
        <w:rPr>
          <w:rFonts w:ascii="ＭＳ 明朝" w:eastAsia="ＭＳ 明朝" w:hAnsi="ＭＳ 明朝" w:hint="eastAsia"/>
          <w:sz w:val="24"/>
        </w:rPr>
        <w:t>把握</w:t>
      </w:r>
      <w:r w:rsidR="00034E52" w:rsidRPr="00CB4ADC">
        <w:rPr>
          <w:rFonts w:ascii="ＭＳ 明朝" w:eastAsia="ＭＳ 明朝" w:hAnsi="ＭＳ 明朝" w:hint="eastAsia"/>
          <w:sz w:val="24"/>
        </w:rPr>
        <w:t>を通じて</w:t>
      </w:r>
      <w:r w:rsidR="00EB710A" w:rsidRPr="00CB4ADC">
        <w:rPr>
          <w:rFonts w:ascii="ＭＳ 明朝" w:eastAsia="ＭＳ 明朝" w:hAnsi="ＭＳ 明朝" w:hint="eastAsia"/>
          <w:sz w:val="24"/>
        </w:rPr>
        <w:t>、</w:t>
      </w:r>
      <w:r w:rsidRPr="00CB4ADC">
        <w:rPr>
          <w:rFonts w:ascii="ＭＳ 明朝" w:eastAsia="ＭＳ 明朝" w:hAnsi="ＭＳ 明朝" w:hint="eastAsia"/>
          <w:sz w:val="24"/>
        </w:rPr>
        <w:t>今後の</w:t>
      </w:r>
      <w:r w:rsidR="00C9079D" w:rsidRPr="00CB4ADC">
        <w:rPr>
          <w:rFonts w:ascii="ＭＳ 明朝" w:eastAsia="ＭＳ 明朝" w:hAnsi="ＭＳ 明朝" w:hint="eastAsia"/>
          <w:sz w:val="24"/>
        </w:rPr>
        <w:t>導入</w:t>
      </w:r>
      <w:r w:rsidR="00034E52" w:rsidRPr="00CB4ADC">
        <w:rPr>
          <w:rFonts w:ascii="ＭＳ 明朝" w:eastAsia="ＭＳ 明朝" w:hAnsi="ＭＳ 明朝" w:hint="eastAsia"/>
          <w:sz w:val="24"/>
        </w:rPr>
        <w:t>支援</w:t>
      </w:r>
      <w:r w:rsidR="00EB710A" w:rsidRPr="00CB4ADC">
        <w:rPr>
          <w:rFonts w:ascii="ＭＳ 明朝" w:eastAsia="ＭＳ 明朝" w:hAnsi="ＭＳ 明朝" w:hint="eastAsia"/>
          <w:sz w:val="24"/>
        </w:rPr>
        <w:t>事業</w:t>
      </w:r>
      <w:r w:rsidR="00034E52" w:rsidRPr="00CB4ADC">
        <w:rPr>
          <w:rFonts w:ascii="ＭＳ 明朝" w:eastAsia="ＭＳ 明朝" w:hAnsi="ＭＳ 明朝" w:hint="eastAsia"/>
          <w:sz w:val="24"/>
        </w:rPr>
        <w:t>を</w:t>
      </w:r>
      <w:r w:rsidR="00EB710A" w:rsidRPr="00CB4ADC">
        <w:rPr>
          <w:rFonts w:ascii="ＭＳ 明朝" w:eastAsia="ＭＳ 明朝" w:hAnsi="ＭＳ 明朝" w:hint="eastAsia"/>
          <w:sz w:val="24"/>
        </w:rPr>
        <w:t>円滑</w:t>
      </w:r>
      <w:r w:rsidR="00034E52" w:rsidRPr="00CB4ADC">
        <w:rPr>
          <w:rFonts w:ascii="ＭＳ 明朝" w:eastAsia="ＭＳ 明朝" w:hAnsi="ＭＳ 明朝" w:hint="eastAsia"/>
          <w:sz w:val="24"/>
        </w:rPr>
        <w:t>に</w:t>
      </w:r>
      <w:r w:rsidR="00EB710A" w:rsidRPr="00CB4ADC">
        <w:rPr>
          <w:rFonts w:ascii="ＭＳ 明朝" w:eastAsia="ＭＳ 明朝" w:hAnsi="ＭＳ 明朝" w:hint="eastAsia"/>
          <w:sz w:val="24"/>
        </w:rPr>
        <w:t>実施</w:t>
      </w:r>
      <w:r w:rsidR="00034E52" w:rsidRPr="00CB4ADC">
        <w:rPr>
          <w:rFonts w:ascii="ＭＳ 明朝" w:eastAsia="ＭＳ 明朝" w:hAnsi="ＭＳ 明朝" w:hint="eastAsia"/>
          <w:sz w:val="24"/>
        </w:rPr>
        <w:t>す</w:t>
      </w:r>
      <w:r w:rsidR="00EB710A" w:rsidRPr="00CB4ADC">
        <w:rPr>
          <w:rFonts w:ascii="ＭＳ 明朝" w:eastAsia="ＭＳ 明朝" w:hAnsi="ＭＳ 明朝" w:hint="eastAsia"/>
          <w:sz w:val="24"/>
        </w:rPr>
        <w:t>ることを目的とする。</w:t>
      </w:r>
    </w:p>
    <w:p w14:paraId="6F70FBD4" w14:textId="77777777" w:rsidR="00EB710A" w:rsidRPr="00CB4ADC" w:rsidRDefault="00EB710A" w:rsidP="006E6F64">
      <w:pPr>
        <w:snapToGrid w:val="0"/>
        <w:spacing w:line="360" w:lineRule="exact"/>
        <w:ind w:firstLineChars="877" w:firstLine="1842"/>
        <w:rPr>
          <w:rFonts w:ascii="ＭＳ 明朝" w:eastAsia="ＭＳ 明朝" w:hAnsi="ＭＳ 明朝"/>
          <w:szCs w:val="21"/>
        </w:rPr>
      </w:pPr>
      <w:r w:rsidRPr="00CB4ADC">
        <w:rPr>
          <w:rFonts w:ascii="ＭＳ 明朝" w:eastAsia="ＭＳ 明朝" w:hAnsi="ＭＳ 明朝" w:hint="eastAsia"/>
          <w:szCs w:val="21"/>
        </w:rPr>
        <w:t>※ペロブスカイト太陽電池の社会実装モデルの創出に向けた導入支援事業</w:t>
      </w:r>
    </w:p>
    <w:p w14:paraId="5C79E0CF" w14:textId="0C84C58A" w:rsidR="00EB710A" w:rsidRPr="00CB4ADC" w:rsidRDefault="00B4101C" w:rsidP="006E6F64">
      <w:pPr>
        <w:snapToGrid w:val="0"/>
        <w:spacing w:line="360" w:lineRule="exact"/>
        <w:ind w:leftChars="800" w:left="1680" w:firstLineChars="212" w:firstLine="445"/>
        <w:jc w:val="both"/>
        <w:rPr>
          <w:rFonts w:ascii="ＭＳ 明朝" w:eastAsia="ＭＳ 明朝" w:hAnsi="ＭＳ 明朝"/>
          <w:szCs w:val="21"/>
        </w:rPr>
      </w:pPr>
      <w:hyperlink r:id="rId9" w:history="1">
        <w:r w:rsidRPr="00CB4ADC">
          <w:rPr>
            <w:rStyle w:val="a5"/>
            <w:rFonts w:ascii="ＭＳ 明朝" w:eastAsia="ＭＳ 明朝" w:hAnsi="ＭＳ 明朝"/>
            <w:color w:val="auto"/>
            <w:szCs w:val="21"/>
          </w:rPr>
          <w:t>https://www.env.go.jp/content/000335877.pdf</w:t>
        </w:r>
      </w:hyperlink>
    </w:p>
    <w:p w14:paraId="2EE7CD0F" w14:textId="29BA3A2F" w:rsidR="00FB739F" w:rsidRPr="00CB4ADC" w:rsidRDefault="00CC073A" w:rsidP="006E6F64">
      <w:pPr>
        <w:spacing w:line="360" w:lineRule="exact"/>
        <w:ind w:leftChars="66" w:left="1538" w:hangingChars="583" w:hanging="1399"/>
        <w:jc w:val="both"/>
        <w:rPr>
          <w:rFonts w:ascii="ＭＳ 明朝" w:eastAsia="ＭＳ 明朝" w:hAnsi="ＭＳ 明朝"/>
          <w:sz w:val="24"/>
        </w:rPr>
      </w:pPr>
      <w:r w:rsidRPr="00CB4ADC">
        <w:rPr>
          <w:rFonts w:ascii="ＭＳ 明朝" w:eastAsia="ＭＳ 明朝" w:hAnsi="ＭＳ 明朝" w:hint="eastAsia"/>
          <w:sz w:val="24"/>
        </w:rPr>
        <w:t>○</w:t>
      </w:r>
      <w:r w:rsidR="00FB739F" w:rsidRPr="00CB4ADC">
        <w:rPr>
          <w:rFonts w:ascii="ＭＳ 明朝" w:eastAsia="ＭＳ 明朝" w:hAnsi="ＭＳ 明朝" w:hint="eastAsia"/>
          <w:sz w:val="24"/>
        </w:rPr>
        <w:t>調査項目：</w:t>
      </w:r>
      <w:r w:rsidR="003E6163" w:rsidRPr="00CB4ADC">
        <w:rPr>
          <w:rFonts w:ascii="ＭＳ 明朝" w:eastAsia="ＭＳ 明朝" w:hAnsi="ＭＳ 明朝" w:hint="eastAsia"/>
          <w:sz w:val="24"/>
        </w:rPr>
        <w:t>電子システム：</w:t>
      </w:r>
      <w:proofErr w:type="spellStart"/>
      <w:r w:rsidR="003E6163" w:rsidRPr="00CB4ADC">
        <w:rPr>
          <w:rFonts w:ascii="ＭＳ 明朝" w:eastAsia="ＭＳ 明朝" w:hAnsi="ＭＳ 明朝" w:hint="eastAsia"/>
          <w:sz w:val="24"/>
        </w:rPr>
        <w:t>LoGo</w:t>
      </w:r>
      <w:proofErr w:type="spellEnd"/>
      <w:r w:rsidR="003E6163" w:rsidRPr="00CB4ADC">
        <w:rPr>
          <w:rFonts w:ascii="ＭＳ 明朝" w:eastAsia="ＭＳ 明朝" w:hAnsi="ＭＳ 明朝" w:hint="eastAsia"/>
          <w:sz w:val="24"/>
        </w:rPr>
        <w:t>フォーム「</w:t>
      </w:r>
      <w:r w:rsidR="003E6163" w:rsidRPr="00CB4ADC">
        <w:rPr>
          <w:rFonts w:ascii="ＭＳ 明朝" w:eastAsia="ＭＳ 明朝" w:hAnsi="ＭＳ 明朝"/>
          <w:sz w:val="24"/>
        </w:rPr>
        <w:t>ペロブスカイト太陽電池の導入促進に係るアンケート調査</w:t>
      </w:r>
      <w:r w:rsidR="003E6163" w:rsidRPr="00CB4ADC">
        <w:rPr>
          <w:rFonts w:ascii="ＭＳ 明朝" w:eastAsia="ＭＳ 明朝" w:hAnsi="ＭＳ 明朝" w:hint="eastAsia"/>
          <w:sz w:val="24"/>
        </w:rPr>
        <w:t>」</w:t>
      </w:r>
      <w:r w:rsidR="00FB739F" w:rsidRPr="00CB4ADC">
        <w:rPr>
          <w:rFonts w:ascii="ＭＳ 明朝" w:eastAsia="ＭＳ 明朝" w:hAnsi="ＭＳ 明朝" w:hint="eastAsia"/>
          <w:sz w:val="24"/>
        </w:rPr>
        <w:t>のとおり</w:t>
      </w:r>
    </w:p>
    <w:p w14:paraId="674A6E52" w14:textId="2FC6DEFF" w:rsidR="00F34382" w:rsidRPr="00CB4ADC" w:rsidRDefault="00F34382" w:rsidP="006E6F64">
      <w:pPr>
        <w:spacing w:line="360" w:lineRule="exact"/>
        <w:ind w:leftChars="66" w:left="1538" w:hangingChars="583" w:hanging="1399"/>
        <w:jc w:val="both"/>
        <w:rPr>
          <w:rFonts w:ascii="ＭＳ 明朝" w:eastAsia="ＭＳ 明朝" w:hAnsi="ＭＳ 明朝"/>
          <w:sz w:val="22"/>
          <w:szCs w:val="22"/>
        </w:rPr>
      </w:pPr>
      <w:r w:rsidRPr="00CB4ADC">
        <w:rPr>
          <w:rFonts w:ascii="ＭＳ 明朝" w:eastAsia="ＭＳ 明朝" w:hAnsi="ＭＳ 明朝" w:hint="eastAsia"/>
          <w:sz w:val="24"/>
        </w:rPr>
        <w:lastRenderedPageBreak/>
        <w:t xml:space="preserve">　　　　　　</w:t>
      </w:r>
      <w:r w:rsidRPr="00CB4ADC">
        <w:rPr>
          <w:rFonts w:ascii="ＭＳ 明朝" w:eastAsia="ＭＳ 明朝" w:hAnsi="ＭＳ 明朝" w:hint="eastAsia"/>
          <w:szCs w:val="21"/>
        </w:rPr>
        <w:t>※一部官民協議会参加を前提とした設問がありますが、</w:t>
      </w:r>
      <w:r w:rsidR="004F3F84" w:rsidRPr="00CB4ADC">
        <w:rPr>
          <w:rFonts w:ascii="ＭＳ 明朝" w:eastAsia="ＭＳ 明朝" w:hAnsi="ＭＳ 明朝" w:hint="eastAsia"/>
          <w:szCs w:val="21"/>
        </w:rPr>
        <w:t>官民協議会</w:t>
      </w:r>
      <w:r w:rsidR="00DF6C39" w:rsidRPr="00CB4ADC">
        <w:rPr>
          <w:rFonts w:ascii="ＭＳ 明朝" w:eastAsia="ＭＳ 明朝" w:hAnsi="ＭＳ 明朝" w:hint="eastAsia"/>
          <w:szCs w:val="21"/>
        </w:rPr>
        <w:t>未参加の地方公共団体におかれては回答不要です。</w:t>
      </w:r>
    </w:p>
    <w:p w14:paraId="24B7CF97" w14:textId="4B59C59D" w:rsidR="003E6163" w:rsidRPr="00CB4ADC" w:rsidRDefault="00CC073A" w:rsidP="00CC073A">
      <w:pPr>
        <w:snapToGrid w:val="0"/>
        <w:spacing w:line="360" w:lineRule="exact"/>
        <w:ind w:leftChars="66" w:left="1538" w:hangingChars="583" w:hanging="1399"/>
        <w:rPr>
          <w:rFonts w:ascii="ＭＳ 明朝" w:eastAsia="ＭＳ 明朝" w:hAnsi="ＭＳ 明朝"/>
          <w:sz w:val="24"/>
        </w:rPr>
      </w:pPr>
      <w:r w:rsidRPr="00CB4ADC">
        <w:rPr>
          <w:rFonts w:ascii="ＭＳ 明朝" w:eastAsia="ＭＳ 明朝" w:hAnsi="ＭＳ 明朝" w:hint="eastAsia"/>
          <w:sz w:val="24"/>
        </w:rPr>
        <w:t>○</w:t>
      </w:r>
      <w:r w:rsidR="00FB739F" w:rsidRPr="00CB4ADC">
        <w:rPr>
          <w:rFonts w:ascii="ＭＳ 明朝" w:eastAsia="ＭＳ 明朝" w:hAnsi="ＭＳ 明朝" w:hint="eastAsia"/>
          <w:sz w:val="24"/>
        </w:rPr>
        <w:t>回答方法：</w:t>
      </w:r>
      <w:proofErr w:type="spellStart"/>
      <w:r w:rsidR="003F2D64" w:rsidRPr="00CB4ADC">
        <w:rPr>
          <w:rFonts w:ascii="ＭＳ 明朝" w:eastAsia="ＭＳ 明朝" w:hAnsi="ＭＳ 明朝"/>
          <w:sz w:val="24"/>
        </w:rPr>
        <w:t>LoGo</w:t>
      </w:r>
      <w:proofErr w:type="spellEnd"/>
      <w:r w:rsidR="003F2D64" w:rsidRPr="00CB4ADC">
        <w:rPr>
          <w:rFonts w:ascii="ＭＳ 明朝" w:eastAsia="ＭＳ 明朝" w:hAnsi="ＭＳ 明朝"/>
          <w:sz w:val="24"/>
        </w:rPr>
        <w:t>フォーム「ペロブスカイト太陽電池の導入促進に係るアンケート調査」</w:t>
      </w:r>
      <w:r w:rsidR="00040B48" w:rsidRPr="00CB4ADC">
        <w:rPr>
          <w:rFonts w:ascii="ＭＳ 明朝" w:eastAsia="ＭＳ 明朝" w:hAnsi="ＭＳ 明朝" w:hint="eastAsia"/>
          <w:sz w:val="24"/>
        </w:rPr>
        <w:t>の回答は</w:t>
      </w:r>
      <w:r w:rsidR="003E6163" w:rsidRPr="00CB4ADC">
        <w:rPr>
          <w:rFonts w:ascii="ＭＳ 明朝" w:eastAsia="ＭＳ 明朝" w:hAnsi="ＭＳ 明朝"/>
          <w:sz w:val="24"/>
        </w:rPr>
        <w:t>下記URLから</w:t>
      </w:r>
      <w:r w:rsidR="00040B48" w:rsidRPr="00CB4ADC">
        <w:rPr>
          <w:rFonts w:ascii="ＭＳ 明朝" w:eastAsia="ＭＳ 明朝" w:hAnsi="ＭＳ 明朝" w:hint="eastAsia"/>
          <w:sz w:val="24"/>
        </w:rPr>
        <w:t>フォーム内容に沿って</w:t>
      </w:r>
      <w:r w:rsidR="003E6163" w:rsidRPr="00CB4ADC">
        <w:rPr>
          <w:rFonts w:ascii="ＭＳ 明朝" w:eastAsia="ＭＳ 明朝" w:hAnsi="ＭＳ 明朝"/>
          <w:sz w:val="24"/>
        </w:rPr>
        <w:t>行ってください。</w:t>
      </w:r>
    </w:p>
    <w:p w14:paraId="326E2CCE" w14:textId="795D6C70" w:rsidR="003E6163" w:rsidRPr="00CB4ADC" w:rsidRDefault="003E6163" w:rsidP="003E6163">
      <w:pPr>
        <w:snapToGrid w:val="0"/>
        <w:spacing w:line="360" w:lineRule="exact"/>
        <w:ind w:leftChars="566" w:left="1189" w:firstLineChars="200" w:firstLine="480"/>
        <w:rPr>
          <w:rFonts w:ascii="ＭＳ 明朝" w:eastAsia="ＭＳ 明朝" w:hAnsi="ＭＳ 明朝"/>
          <w:sz w:val="24"/>
        </w:rPr>
      </w:pPr>
      <w:r w:rsidRPr="00CB4ADC">
        <w:rPr>
          <w:rFonts w:ascii="ＭＳ 明朝" w:eastAsia="ＭＳ 明朝" w:hAnsi="ＭＳ 明朝" w:hint="eastAsia"/>
          <w:sz w:val="24"/>
        </w:rPr>
        <w:t>調査</w:t>
      </w:r>
      <w:r w:rsidRPr="00CB4ADC">
        <w:rPr>
          <w:rFonts w:ascii="ＭＳ 明朝" w:eastAsia="ＭＳ 明朝" w:hAnsi="ＭＳ 明朝"/>
          <w:sz w:val="24"/>
        </w:rPr>
        <w:t>用URL：</w:t>
      </w:r>
      <w:hyperlink r:id="rId10" w:history="1">
        <w:r w:rsidRPr="00CB4ADC">
          <w:rPr>
            <w:rStyle w:val="a5"/>
            <w:rFonts w:ascii="ＭＳ 明朝" w:eastAsia="ＭＳ 明朝" w:hAnsi="ＭＳ 明朝"/>
            <w:color w:val="auto"/>
            <w:sz w:val="24"/>
          </w:rPr>
          <w:t>https://logoform.jp/form/Evsa/1774790</w:t>
        </w:r>
      </w:hyperlink>
    </w:p>
    <w:p w14:paraId="055E39A6" w14:textId="1C50AC17" w:rsidR="00EC03B8" w:rsidRPr="00CB4ADC" w:rsidRDefault="00CC073A" w:rsidP="006E6F64">
      <w:pPr>
        <w:spacing w:line="360" w:lineRule="exact"/>
        <w:ind w:firstLineChars="59" w:firstLine="142"/>
        <w:jc w:val="both"/>
        <w:rPr>
          <w:rFonts w:ascii="ＭＳ 明朝" w:eastAsia="ＭＳ 明朝" w:hAnsi="ＭＳ 明朝"/>
          <w:sz w:val="24"/>
        </w:rPr>
      </w:pPr>
      <w:r w:rsidRPr="00CB4ADC">
        <w:rPr>
          <w:rFonts w:ascii="ＭＳ 明朝" w:eastAsia="ＭＳ 明朝" w:hAnsi="ＭＳ 明朝" w:hint="eastAsia"/>
          <w:sz w:val="24"/>
        </w:rPr>
        <w:t>○</w:t>
      </w:r>
      <w:r w:rsidR="00FB739F" w:rsidRPr="00CB4ADC">
        <w:rPr>
          <w:rFonts w:ascii="ＭＳ 明朝" w:eastAsia="ＭＳ 明朝" w:hAnsi="ＭＳ 明朝" w:hint="eastAsia"/>
          <w:sz w:val="24"/>
        </w:rPr>
        <w:t>回答期限：令和</w:t>
      </w:r>
      <w:r w:rsidR="002775C6" w:rsidRPr="00CB4ADC">
        <w:rPr>
          <w:rFonts w:ascii="ＭＳ 明朝" w:eastAsia="ＭＳ 明朝" w:hAnsi="ＭＳ 明朝" w:hint="eastAsia"/>
          <w:sz w:val="24"/>
        </w:rPr>
        <w:t>８</w:t>
      </w:r>
      <w:r w:rsidR="00FB739F" w:rsidRPr="00CB4ADC">
        <w:rPr>
          <w:rFonts w:ascii="ＭＳ 明朝" w:eastAsia="ＭＳ 明朝" w:hAnsi="ＭＳ 明朝" w:hint="eastAsia"/>
          <w:sz w:val="24"/>
        </w:rPr>
        <w:t>年</w:t>
      </w:r>
      <w:r w:rsidR="006E6F64" w:rsidRPr="00CB4ADC">
        <w:rPr>
          <w:rFonts w:ascii="ＭＳ 明朝" w:eastAsia="ＭＳ 明朝" w:hAnsi="ＭＳ 明朝" w:hint="eastAsia"/>
          <w:sz w:val="24"/>
        </w:rPr>
        <w:t>９</w:t>
      </w:r>
      <w:r w:rsidR="00FB739F" w:rsidRPr="00CB4ADC">
        <w:rPr>
          <w:rFonts w:ascii="ＭＳ 明朝" w:eastAsia="ＭＳ 明朝" w:hAnsi="ＭＳ 明朝" w:hint="eastAsia"/>
          <w:sz w:val="24"/>
        </w:rPr>
        <w:t>月</w:t>
      </w:r>
      <w:r w:rsidR="007C6B80">
        <w:rPr>
          <w:rFonts w:ascii="ＭＳ 明朝" w:eastAsia="ＭＳ 明朝" w:hAnsi="ＭＳ 明朝" w:hint="eastAsia"/>
          <w:sz w:val="24"/>
        </w:rPr>
        <w:t>３０</w:t>
      </w:r>
      <w:r w:rsidR="00FB739F" w:rsidRPr="00CB4ADC">
        <w:rPr>
          <w:rFonts w:ascii="ＭＳ 明朝" w:eastAsia="ＭＳ 明朝" w:hAnsi="ＭＳ 明朝" w:hint="eastAsia"/>
          <w:sz w:val="24"/>
        </w:rPr>
        <w:t>日（</w:t>
      </w:r>
      <w:r w:rsidR="007C6B80">
        <w:rPr>
          <w:rFonts w:ascii="ＭＳ 明朝" w:eastAsia="ＭＳ 明朝" w:hAnsi="ＭＳ 明朝" w:hint="eastAsia"/>
          <w:sz w:val="24"/>
        </w:rPr>
        <w:t>水</w:t>
      </w:r>
      <w:r w:rsidR="00FB739F" w:rsidRPr="00CB4ADC">
        <w:rPr>
          <w:rFonts w:ascii="ＭＳ 明朝" w:eastAsia="ＭＳ 明朝" w:hAnsi="ＭＳ 明朝" w:hint="eastAsia"/>
          <w:sz w:val="24"/>
        </w:rPr>
        <w:t>）</w:t>
      </w:r>
    </w:p>
    <w:p w14:paraId="3096046A" w14:textId="4D8D8D31" w:rsidR="00FB739F" w:rsidRPr="00CB4ADC" w:rsidRDefault="003519D2" w:rsidP="006E6F64">
      <w:pPr>
        <w:spacing w:line="360" w:lineRule="exact"/>
        <w:ind w:firstLineChars="59" w:firstLine="142"/>
        <w:rPr>
          <w:rFonts w:ascii="ＭＳ 明朝" w:eastAsia="ＭＳ 明朝" w:hAnsi="ＭＳ 明朝"/>
          <w:sz w:val="24"/>
        </w:rPr>
      </w:pPr>
      <w:r w:rsidRPr="00CB4ADC">
        <w:rPr>
          <w:rFonts w:ascii="ＭＳ 明朝" w:eastAsia="ＭＳ 明朝" w:hAnsi="ＭＳ 明朝" w:hint="eastAsia"/>
          <w:sz w:val="24"/>
        </w:rPr>
        <w:t>○留意事項：</w:t>
      </w:r>
    </w:p>
    <w:p w14:paraId="1CDD23BD" w14:textId="26A77C47" w:rsidR="00E15DB3" w:rsidRPr="00CB4ADC" w:rsidRDefault="003519D2" w:rsidP="006E6F64">
      <w:pPr>
        <w:spacing w:line="360" w:lineRule="exact"/>
        <w:ind w:leftChars="292" w:left="865" w:hangingChars="105" w:hanging="252"/>
        <w:rPr>
          <w:rFonts w:ascii="ＭＳ 明朝" w:eastAsia="ＭＳ 明朝" w:hAnsi="ＭＳ 明朝"/>
          <w:sz w:val="24"/>
        </w:rPr>
      </w:pPr>
      <w:r w:rsidRPr="00CB4ADC">
        <w:rPr>
          <w:rFonts w:ascii="ＭＳ 明朝" w:eastAsia="ＭＳ 明朝" w:hAnsi="ＭＳ 明朝" w:hint="eastAsia"/>
          <w:sz w:val="24"/>
        </w:rPr>
        <w:t>・</w:t>
      </w:r>
      <w:r w:rsidR="00E15DB3" w:rsidRPr="00CB4ADC">
        <w:rPr>
          <w:rFonts w:ascii="ＭＳ 明朝" w:eastAsia="ＭＳ 明朝" w:hAnsi="ＭＳ 明朝"/>
          <w:sz w:val="24"/>
        </w:rPr>
        <w:t>自治体</w:t>
      </w:r>
      <w:r w:rsidR="006E7519" w:rsidRPr="00CB4ADC">
        <w:rPr>
          <w:rFonts w:ascii="ＭＳ 明朝" w:eastAsia="ＭＳ 明朝" w:hAnsi="ＭＳ 明朝" w:hint="eastAsia"/>
          <w:sz w:val="24"/>
        </w:rPr>
        <w:t>の皆様</w:t>
      </w:r>
      <w:r w:rsidR="00E15DB3" w:rsidRPr="00CB4ADC">
        <w:rPr>
          <w:rFonts w:ascii="ＭＳ 明朝" w:eastAsia="ＭＳ 明朝" w:hAnsi="ＭＳ 明朝"/>
          <w:sz w:val="24"/>
        </w:rPr>
        <w:t>におかれましては、</w:t>
      </w:r>
      <w:r w:rsidR="00CC073A" w:rsidRPr="00CB4ADC">
        <w:rPr>
          <w:rFonts w:ascii="ＭＳ 明朝" w:eastAsia="ＭＳ 明朝" w:hAnsi="ＭＳ 明朝" w:hint="eastAsia"/>
          <w:sz w:val="24"/>
        </w:rPr>
        <w:t>再生可能エネルギー、脱炭素、</w:t>
      </w:r>
      <w:r w:rsidR="00E15DB3" w:rsidRPr="00CB4ADC">
        <w:rPr>
          <w:rFonts w:ascii="ＭＳ 明朝" w:eastAsia="ＭＳ 明朝" w:hAnsi="ＭＳ 明朝"/>
          <w:sz w:val="24"/>
        </w:rPr>
        <w:t>インフラ空間</w:t>
      </w:r>
      <w:r w:rsidR="3FC27D4D" w:rsidRPr="00CB4ADC">
        <w:rPr>
          <w:rFonts w:ascii="ＭＳ 明朝" w:eastAsia="ＭＳ 明朝" w:hAnsi="ＭＳ 明朝"/>
          <w:sz w:val="24"/>
        </w:rPr>
        <w:t>(道路、空港、港湾等)</w:t>
      </w:r>
      <w:r w:rsidRPr="00CB4ADC">
        <w:rPr>
          <w:rFonts w:ascii="ＭＳ 明朝" w:eastAsia="ＭＳ 明朝" w:hAnsi="ＭＳ 明朝" w:hint="eastAsia"/>
          <w:sz w:val="24"/>
        </w:rPr>
        <w:t>の</w:t>
      </w:r>
      <w:r w:rsidR="00E15DB3" w:rsidRPr="00CB4ADC">
        <w:rPr>
          <w:rFonts w:ascii="ＭＳ 明朝" w:eastAsia="ＭＳ 明朝" w:hAnsi="ＭＳ 明朝"/>
          <w:sz w:val="24"/>
        </w:rPr>
        <w:t>所管</w:t>
      </w:r>
      <w:r w:rsidRPr="00CB4ADC">
        <w:rPr>
          <w:rFonts w:ascii="ＭＳ 明朝" w:eastAsia="ＭＳ 明朝" w:hAnsi="ＭＳ 明朝" w:hint="eastAsia"/>
          <w:sz w:val="24"/>
        </w:rPr>
        <w:t>課を始めとする</w:t>
      </w:r>
      <w:r w:rsidR="00E15DB3" w:rsidRPr="00CB4ADC">
        <w:rPr>
          <w:rFonts w:ascii="ＭＳ 明朝" w:eastAsia="ＭＳ 明朝" w:hAnsi="ＭＳ 明朝"/>
          <w:sz w:val="24"/>
        </w:rPr>
        <w:t>関係</w:t>
      </w:r>
      <w:r w:rsidRPr="00CB4ADC">
        <w:rPr>
          <w:rFonts w:ascii="ＭＳ 明朝" w:eastAsia="ＭＳ 明朝" w:hAnsi="ＭＳ 明朝" w:hint="eastAsia"/>
          <w:sz w:val="24"/>
        </w:rPr>
        <w:t>所属</w:t>
      </w:r>
      <w:r w:rsidR="00E15DB3" w:rsidRPr="00CB4ADC">
        <w:rPr>
          <w:rFonts w:ascii="ＭＳ 明朝" w:eastAsia="ＭＳ 明朝" w:hAnsi="ＭＳ 明朝"/>
          <w:sz w:val="24"/>
        </w:rPr>
        <w:t>への</w:t>
      </w:r>
      <w:r w:rsidRPr="00CB4ADC">
        <w:rPr>
          <w:rFonts w:ascii="ＭＳ 明朝" w:eastAsia="ＭＳ 明朝" w:hAnsi="ＭＳ 明朝" w:hint="eastAsia"/>
          <w:sz w:val="24"/>
        </w:rPr>
        <w:t>御</w:t>
      </w:r>
      <w:r w:rsidR="00E15DB3" w:rsidRPr="00CB4ADC">
        <w:rPr>
          <w:rFonts w:ascii="ＭＳ 明朝" w:eastAsia="ＭＳ 明朝" w:hAnsi="ＭＳ 明朝"/>
          <w:sz w:val="24"/>
        </w:rPr>
        <w:t>案内に</w:t>
      </w:r>
      <w:r w:rsidRPr="00CB4ADC">
        <w:rPr>
          <w:rFonts w:ascii="ＭＳ 明朝" w:eastAsia="ＭＳ 明朝" w:hAnsi="ＭＳ 明朝" w:hint="eastAsia"/>
          <w:sz w:val="24"/>
        </w:rPr>
        <w:t>御</w:t>
      </w:r>
      <w:r w:rsidR="00E15DB3" w:rsidRPr="00CB4ADC">
        <w:rPr>
          <w:rFonts w:ascii="ＭＳ 明朝" w:eastAsia="ＭＳ 明朝" w:hAnsi="ＭＳ 明朝"/>
          <w:sz w:val="24"/>
        </w:rPr>
        <w:t>協力をお願いいたします。</w:t>
      </w:r>
    </w:p>
    <w:p w14:paraId="78F749D3" w14:textId="12E3020C" w:rsidR="006E7519" w:rsidRPr="00CB4ADC" w:rsidRDefault="006E7519" w:rsidP="006E6F64">
      <w:pPr>
        <w:snapToGrid w:val="0"/>
        <w:spacing w:line="360" w:lineRule="exact"/>
        <w:ind w:leftChars="292" w:left="865" w:hangingChars="105" w:hanging="252"/>
        <w:jc w:val="both"/>
        <w:rPr>
          <w:rFonts w:ascii="ＭＳ 明朝" w:eastAsia="ＭＳ 明朝" w:hAnsi="ＭＳ 明朝"/>
          <w:sz w:val="24"/>
        </w:rPr>
      </w:pPr>
      <w:r w:rsidRPr="00CB4ADC">
        <w:rPr>
          <w:rFonts w:ascii="ＭＳ 明朝" w:eastAsia="ＭＳ 明朝" w:hAnsi="ＭＳ 明朝" w:hint="eastAsia"/>
          <w:sz w:val="24"/>
        </w:rPr>
        <w:t>・</w:t>
      </w:r>
      <w:r w:rsidR="00714A5D" w:rsidRPr="00CB4ADC">
        <w:rPr>
          <w:rFonts w:ascii="ＭＳ 明朝" w:eastAsia="ＭＳ 明朝" w:hAnsi="ＭＳ 明朝" w:hint="eastAsia"/>
          <w:sz w:val="24"/>
        </w:rPr>
        <w:t>本アンケートで御回答いただいた内容</w:t>
      </w:r>
      <w:r w:rsidR="003519D2" w:rsidRPr="00CB4ADC">
        <w:rPr>
          <w:rFonts w:ascii="ＭＳ 明朝" w:eastAsia="ＭＳ 明朝" w:hAnsi="ＭＳ 明朝" w:hint="eastAsia"/>
          <w:sz w:val="24"/>
        </w:rPr>
        <w:t>の扱いにつきましては</w:t>
      </w:r>
      <w:r w:rsidR="00714A5D" w:rsidRPr="00CB4ADC">
        <w:rPr>
          <w:rFonts w:ascii="ＭＳ 明朝" w:eastAsia="ＭＳ 明朝" w:hAnsi="ＭＳ 明朝" w:hint="eastAsia"/>
          <w:sz w:val="24"/>
        </w:rPr>
        <w:t>、</w:t>
      </w:r>
      <w:r w:rsidR="003519D2" w:rsidRPr="00CB4ADC">
        <w:rPr>
          <w:rFonts w:ascii="ＭＳ 明朝" w:eastAsia="ＭＳ 明朝" w:hAnsi="ＭＳ 明朝"/>
          <w:sz w:val="24"/>
        </w:rPr>
        <w:t>ペロブスカイト太陽電池の</w:t>
      </w:r>
      <w:r w:rsidR="003519D2" w:rsidRPr="00CB4ADC">
        <w:rPr>
          <w:rFonts w:ascii="ＭＳ 明朝" w:eastAsia="ＭＳ 明朝" w:hAnsi="ＭＳ 明朝" w:hint="eastAsia"/>
          <w:sz w:val="24"/>
        </w:rPr>
        <w:t>社会実装に向けた</w:t>
      </w:r>
      <w:r w:rsidR="003519D2" w:rsidRPr="00CB4ADC">
        <w:rPr>
          <w:rFonts w:ascii="ＭＳ 明朝" w:eastAsia="ＭＳ 明朝" w:hAnsi="ＭＳ 明朝"/>
          <w:sz w:val="24"/>
        </w:rPr>
        <w:t>、</w:t>
      </w:r>
      <w:r w:rsidR="003519D2" w:rsidRPr="00CB4ADC">
        <w:rPr>
          <w:rFonts w:ascii="ＭＳ 明朝" w:eastAsia="ＭＳ 明朝" w:hAnsi="ＭＳ 明朝" w:hint="eastAsia"/>
          <w:sz w:val="24"/>
        </w:rPr>
        <w:t>需要分析業務の</w:t>
      </w:r>
      <w:r w:rsidR="003519D2" w:rsidRPr="00CB4ADC">
        <w:rPr>
          <w:rFonts w:ascii="ＭＳ 明朝" w:eastAsia="ＭＳ 明朝" w:hAnsi="ＭＳ 明朝"/>
          <w:sz w:val="24"/>
        </w:rPr>
        <w:t>委託事業者に提供するほか</w:t>
      </w:r>
      <w:r w:rsidR="003519D2" w:rsidRPr="00CB4ADC">
        <w:rPr>
          <w:rFonts w:ascii="ＭＳ 明朝" w:eastAsia="ＭＳ 明朝" w:hAnsi="ＭＳ 明朝" w:hint="eastAsia"/>
          <w:sz w:val="24"/>
        </w:rPr>
        <w:t>、</w:t>
      </w:r>
      <w:r w:rsidR="00C9079D" w:rsidRPr="00CB4ADC">
        <w:rPr>
          <w:rFonts w:ascii="ＭＳ 明朝" w:eastAsia="ＭＳ 明朝" w:hAnsi="ＭＳ 明朝"/>
          <w:sz w:val="24"/>
        </w:rPr>
        <w:t>導入</w:t>
      </w:r>
      <w:r w:rsidR="00C9079D" w:rsidRPr="00CB4ADC">
        <w:rPr>
          <w:rFonts w:ascii="ＭＳ 明朝" w:eastAsia="ＭＳ 明朝" w:hAnsi="ＭＳ 明朝" w:hint="eastAsia"/>
          <w:sz w:val="24"/>
        </w:rPr>
        <w:t>支援</w:t>
      </w:r>
      <w:r w:rsidR="00714A5D" w:rsidRPr="00CB4ADC">
        <w:rPr>
          <w:rFonts w:ascii="ＭＳ 明朝" w:eastAsia="ＭＳ 明朝" w:hAnsi="ＭＳ 明朝" w:hint="eastAsia"/>
          <w:sz w:val="24"/>
        </w:rPr>
        <w:t>事業実施</w:t>
      </w:r>
      <w:r w:rsidR="00D6066B" w:rsidRPr="00CB4ADC">
        <w:rPr>
          <w:rFonts w:ascii="ＭＳ 明朝" w:eastAsia="ＭＳ 明朝" w:hAnsi="ＭＳ 明朝" w:hint="eastAsia"/>
          <w:sz w:val="24"/>
        </w:rPr>
        <w:t>のため</w:t>
      </w:r>
      <w:r w:rsidR="003519D2" w:rsidRPr="00CB4ADC">
        <w:rPr>
          <w:rFonts w:ascii="ＭＳ 明朝" w:eastAsia="ＭＳ 明朝" w:hAnsi="ＭＳ 明朝" w:hint="eastAsia"/>
          <w:sz w:val="24"/>
        </w:rPr>
        <w:t>の参考として</w:t>
      </w:r>
      <w:r w:rsidR="00714A5D" w:rsidRPr="00CB4ADC">
        <w:rPr>
          <w:rFonts w:ascii="ＭＳ 明朝" w:eastAsia="ＭＳ 明朝" w:hAnsi="ＭＳ 明朝" w:hint="eastAsia"/>
          <w:sz w:val="24"/>
        </w:rPr>
        <w:t>使用</w:t>
      </w:r>
      <w:r w:rsidR="003519D2" w:rsidRPr="00CB4ADC">
        <w:rPr>
          <w:rFonts w:ascii="ＭＳ 明朝" w:eastAsia="ＭＳ 明朝" w:hAnsi="ＭＳ 明朝" w:hint="eastAsia"/>
          <w:sz w:val="24"/>
        </w:rPr>
        <w:t>させていただく</w:t>
      </w:r>
      <w:r w:rsidR="00D6066B" w:rsidRPr="00CB4ADC">
        <w:rPr>
          <w:rFonts w:ascii="ＭＳ 明朝" w:eastAsia="ＭＳ 明朝" w:hAnsi="ＭＳ 明朝" w:hint="eastAsia"/>
          <w:sz w:val="24"/>
        </w:rPr>
        <w:t>とともに、</w:t>
      </w:r>
      <w:r w:rsidR="00584BBF" w:rsidRPr="00CB4ADC">
        <w:rPr>
          <w:rFonts w:ascii="ＭＳ 明朝" w:eastAsia="ＭＳ 明朝" w:hAnsi="ＭＳ 明朝" w:hint="eastAsia"/>
          <w:sz w:val="24"/>
        </w:rPr>
        <w:t>官民協議会</w:t>
      </w:r>
      <w:r w:rsidR="00E66385" w:rsidRPr="00CB4ADC">
        <w:rPr>
          <w:rFonts w:ascii="ＭＳ 明朝" w:eastAsia="ＭＳ 明朝" w:hAnsi="ＭＳ 明朝" w:hint="eastAsia"/>
          <w:sz w:val="24"/>
        </w:rPr>
        <w:t>（実装加速連絡会）</w:t>
      </w:r>
      <w:r w:rsidR="00584BBF" w:rsidRPr="00CB4ADC">
        <w:rPr>
          <w:rFonts w:ascii="ＭＳ 明朝" w:eastAsia="ＭＳ 明朝" w:hAnsi="ＭＳ 明朝" w:hint="eastAsia"/>
          <w:sz w:val="24"/>
        </w:rPr>
        <w:t>で結果報告を行います</w:t>
      </w:r>
      <w:r w:rsidR="00714A5D" w:rsidRPr="00CB4ADC">
        <w:rPr>
          <w:rFonts w:ascii="ＭＳ 明朝" w:eastAsia="ＭＳ 明朝" w:hAnsi="ＭＳ 明朝" w:hint="eastAsia"/>
          <w:sz w:val="24"/>
        </w:rPr>
        <w:t>。</w:t>
      </w:r>
    </w:p>
    <w:p w14:paraId="1CF99377" w14:textId="34611EC3" w:rsidR="00255A6B" w:rsidRPr="00CB4ADC" w:rsidRDefault="006E7519" w:rsidP="006E6F64">
      <w:pPr>
        <w:snapToGrid w:val="0"/>
        <w:spacing w:line="360" w:lineRule="exact"/>
        <w:ind w:leftChars="292" w:left="865" w:hangingChars="105" w:hanging="252"/>
        <w:jc w:val="both"/>
        <w:rPr>
          <w:rFonts w:ascii="ＭＳ 明朝" w:eastAsia="ＭＳ 明朝" w:hAnsi="ＭＳ 明朝"/>
          <w:sz w:val="24"/>
        </w:rPr>
      </w:pPr>
      <w:r w:rsidRPr="00CB4ADC">
        <w:rPr>
          <w:rFonts w:ascii="ＭＳ 明朝" w:eastAsia="ＭＳ 明朝" w:hAnsi="ＭＳ 明朝" w:hint="eastAsia"/>
          <w:sz w:val="24"/>
        </w:rPr>
        <w:t>・御</w:t>
      </w:r>
      <w:r w:rsidR="00255A6B" w:rsidRPr="00CB4ADC">
        <w:rPr>
          <w:rFonts w:ascii="ＭＳ 明朝" w:eastAsia="ＭＳ 明朝" w:hAnsi="ＭＳ 明朝" w:hint="eastAsia"/>
          <w:sz w:val="24"/>
        </w:rPr>
        <w:t>回答いただいた内容について、後日ヒアリング</w:t>
      </w:r>
      <w:r w:rsidRPr="00CB4ADC">
        <w:rPr>
          <w:rFonts w:ascii="ＭＳ 明朝" w:eastAsia="ＭＳ 明朝" w:hAnsi="ＭＳ 明朝" w:hint="eastAsia"/>
          <w:sz w:val="24"/>
        </w:rPr>
        <w:t>の御協力</w:t>
      </w:r>
      <w:r w:rsidR="00255A6B" w:rsidRPr="00CB4ADC">
        <w:rPr>
          <w:rFonts w:ascii="ＭＳ 明朝" w:eastAsia="ＭＳ 明朝" w:hAnsi="ＭＳ 明朝" w:hint="eastAsia"/>
          <w:sz w:val="24"/>
        </w:rPr>
        <w:t>を</w:t>
      </w:r>
      <w:r w:rsidRPr="00CB4ADC">
        <w:rPr>
          <w:rFonts w:ascii="ＭＳ 明朝" w:eastAsia="ＭＳ 明朝" w:hAnsi="ＭＳ 明朝" w:hint="eastAsia"/>
          <w:sz w:val="24"/>
        </w:rPr>
        <w:t>お願いさせていただく可能性がございますので、</w:t>
      </w:r>
      <w:r w:rsidR="00255A6B" w:rsidRPr="00CB4ADC">
        <w:rPr>
          <w:rFonts w:ascii="ＭＳ 明朝" w:eastAsia="ＭＳ 明朝" w:hAnsi="ＭＳ 明朝" w:hint="eastAsia"/>
          <w:sz w:val="24"/>
        </w:rPr>
        <w:t>御協力いただきますよう</w:t>
      </w:r>
      <w:r w:rsidRPr="00CB4ADC">
        <w:rPr>
          <w:rFonts w:ascii="ＭＳ 明朝" w:eastAsia="ＭＳ 明朝" w:hAnsi="ＭＳ 明朝" w:hint="eastAsia"/>
          <w:sz w:val="24"/>
        </w:rPr>
        <w:t>重ねてよろしく</w:t>
      </w:r>
      <w:r w:rsidR="00255A6B" w:rsidRPr="00CB4ADC">
        <w:rPr>
          <w:rFonts w:ascii="ＭＳ 明朝" w:eastAsia="ＭＳ 明朝" w:hAnsi="ＭＳ 明朝" w:hint="eastAsia"/>
          <w:sz w:val="24"/>
        </w:rPr>
        <w:t>お願いいたします。</w:t>
      </w:r>
    </w:p>
    <w:p w14:paraId="511CAF12" w14:textId="77777777" w:rsidR="00714A5D" w:rsidRPr="00CB4ADC" w:rsidRDefault="00714A5D" w:rsidP="006E6F64">
      <w:pPr>
        <w:spacing w:beforeLines="50" w:before="173" w:line="360" w:lineRule="exact"/>
        <w:rPr>
          <w:rFonts w:ascii="ＭＳ 明朝" w:eastAsia="ＭＳ 明朝" w:hAnsi="ＭＳ 明朝"/>
          <w:sz w:val="24"/>
        </w:rPr>
      </w:pPr>
    </w:p>
    <w:tbl>
      <w:tblPr>
        <w:tblStyle w:val="a4"/>
        <w:tblW w:w="0" w:type="auto"/>
        <w:jc w:val="right"/>
        <w:tblCellMar>
          <w:top w:w="57" w:type="dxa"/>
          <w:bottom w:w="57" w:type="dxa"/>
        </w:tblCellMar>
        <w:tblLook w:val="04A0" w:firstRow="1" w:lastRow="0" w:firstColumn="1" w:lastColumn="0" w:noHBand="0" w:noVBand="1"/>
      </w:tblPr>
      <w:tblGrid>
        <w:gridCol w:w="5692"/>
      </w:tblGrid>
      <w:tr w:rsidR="00FB739F" w:rsidRPr="00CB4ADC" w14:paraId="7DF88A0B" w14:textId="77777777" w:rsidTr="006E6F64">
        <w:trPr>
          <w:jc w:val="right"/>
        </w:trPr>
        <w:tc>
          <w:tcPr>
            <w:tcW w:w="5692" w:type="dxa"/>
          </w:tcPr>
          <w:p w14:paraId="1AB5D191" w14:textId="21A832D4" w:rsidR="00C9079D" w:rsidRPr="00CB4ADC" w:rsidRDefault="00C9079D" w:rsidP="002B351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【問合せ先】</w:t>
            </w:r>
          </w:p>
          <w:p w14:paraId="5589F18F" w14:textId="6A8E575E" w:rsidR="00FB739F" w:rsidRPr="00CB4ADC" w:rsidRDefault="00FB739F"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w:t>
            </w:r>
            <w:r w:rsidR="000175D9" w:rsidRPr="00CB4ADC">
              <w:rPr>
                <w:rFonts w:ascii="ＭＳ 明朝" w:eastAsia="ＭＳ 明朝" w:hAnsi="ＭＳ 明朝" w:hint="eastAsia"/>
                <w:sz w:val="24"/>
              </w:rPr>
              <w:t>アンケート</w:t>
            </w:r>
            <w:r w:rsidR="00C9079D" w:rsidRPr="00CB4ADC">
              <w:rPr>
                <w:rFonts w:ascii="ＭＳ 明朝" w:eastAsia="ＭＳ 明朝" w:hAnsi="ＭＳ 明朝" w:hint="eastAsia"/>
                <w:sz w:val="24"/>
              </w:rPr>
              <w:t>について</w:t>
            </w:r>
            <w:r w:rsidRPr="00CB4ADC">
              <w:rPr>
                <w:rFonts w:ascii="ＭＳ 明朝" w:eastAsia="ＭＳ 明朝" w:hAnsi="ＭＳ 明朝" w:hint="eastAsia"/>
                <w:sz w:val="24"/>
              </w:rPr>
              <w:t>＞</w:t>
            </w:r>
          </w:p>
          <w:p w14:paraId="6B69D35E" w14:textId="77777777" w:rsidR="00FB739F" w:rsidRPr="00CB4ADC" w:rsidRDefault="00FB739F" w:rsidP="006E6F64">
            <w:pPr>
              <w:snapToGrid w:val="0"/>
              <w:spacing w:line="360" w:lineRule="exact"/>
              <w:rPr>
                <w:rFonts w:ascii="ＭＳ 明朝" w:eastAsia="ＭＳ 明朝" w:hAnsi="ＭＳ 明朝"/>
                <w:sz w:val="24"/>
                <w:lang w:eastAsia="zh-CN"/>
              </w:rPr>
            </w:pPr>
            <w:r w:rsidRPr="00CB4ADC">
              <w:rPr>
                <w:rFonts w:ascii="ＭＳ 明朝" w:eastAsia="ＭＳ 明朝" w:hAnsi="ＭＳ 明朝" w:hint="eastAsia"/>
                <w:sz w:val="24"/>
                <w:lang w:eastAsia="zh-CN"/>
              </w:rPr>
              <w:t>一般社団法人環境技術普及促進協会</w:t>
            </w:r>
          </w:p>
          <w:p w14:paraId="5BCB6B00" w14:textId="21447505" w:rsidR="00FB739F" w:rsidRPr="00CB4ADC" w:rsidRDefault="00FB739F" w:rsidP="006E6F64">
            <w:pPr>
              <w:snapToGrid w:val="0"/>
              <w:spacing w:line="360" w:lineRule="exact"/>
              <w:ind w:firstLineChars="100" w:firstLine="240"/>
              <w:rPr>
                <w:rFonts w:ascii="ＭＳ 明朝" w:eastAsia="ＭＳ 明朝" w:hAnsi="ＭＳ 明朝"/>
                <w:sz w:val="24"/>
              </w:rPr>
            </w:pPr>
            <w:r w:rsidRPr="00CB4ADC">
              <w:rPr>
                <w:rFonts w:ascii="ＭＳ 明朝" w:eastAsia="ＭＳ 明朝" w:hAnsi="ＭＳ 明朝" w:hint="eastAsia"/>
                <w:sz w:val="24"/>
              </w:rPr>
              <w:t>業務部業務第</w:t>
            </w:r>
            <w:r w:rsidR="003D28EC" w:rsidRPr="00CB4ADC">
              <w:rPr>
                <w:rFonts w:ascii="ＭＳ 明朝" w:eastAsia="ＭＳ 明朝" w:hAnsi="ＭＳ 明朝" w:hint="eastAsia"/>
                <w:sz w:val="24"/>
              </w:rPr>
              <w:t>３</w:t>
            </w:r>
            <w:r w:rsidRPr="00CB4ADC">
              <w:rPr>
                <w:rFonts w:ascii="ＭＳ 明朝" w:eastAsia="ＭＳ 明朝" w:hAnsi="ＭＳ 明朝" w:hint="eastAsia"/>
                <w:sz w:val="24"/>
              </w:rPr>
              <w:t>グループ</w:t>
            </w:r>
            <w:r w:rsidR="006E7519" w:rsidRPr="00CB4ADC">
              <w:rPr>
                <w:rFonts w:ascii="ＭＳ 明朝" w:eastAsia="ＭＳ 明朝" w:hAnsi="ＭＳ 明朝" w:hint="eastAsia"/>
                <w:sz w:val="24"/>
              </w:rPr>
              <w:t xml:space="preserve">　</w:t>
            </w:r>
            <w:r w:rsidRPr="00CB4ADC">
              <w:rPr>
                <w:rFonts w:ascii="ＭＳ 明朝" w:eastAsia="ＭＳ 明朝" w:hAnsi="ＭＳ 明朝" w:hint="eastAsia"/>
                <w:sz w:val="24"/>
              </w:rPr>
              <w:t>橋本</w:t>
            </w:r>
            <w:r w:rsidR="003D28EC" w:rsidRPr="00CB4ADC">
              <w:rPr>
                <w:rFonts w:ascii="ＭＳ 明朝" w:eastAsia="ＭＳ 明朝" w:hAnsi="ＭＳ 明朝" w:hint="eastAsia"/>
                <w:sz w:val="24"/>
              </w:rPr>
              <w:t>、嶋田、</w:t>
            </w:r>
            <w:r w:rsidR="00D82086" w:rsidRPr="00CB4ADC">
              <w:rPr>
                <w:rFonts w:ascii="ＭＳ 明朝" w:eastAsia="ＭＳ 明朝" w:hAnsi="ＭＳ 明朝" w:hint="eastAsia"/>
                <w:sz w:val="24"/>
              </w:rPr>
              <w:t>近久</w:t>
            </w:r>
          </w:p>
          <w:p w14:paraId="74DD58A9" w14:textId="3F44DC5D" w:rsidR="00FB739F" w:rsidRPr="00CB4ADC" w:rsidRDefault="00FB739F" w:rsidP="006E6F64">
            <w:pPr>
              <w:snapToGrid w:val="0"/>
              <w:spacing w:line="360" w:lineRule="exact"/>
              <w:rPr>
                <w:rFonts w:ascii="ＭＳ 明朝" w:eastAsia="ＭＳ 明朝" w:hAnsi="ＭＳ 明朝"/>
                <w:sz w:val="24"/>
              </w:rPr>
            </w:pPr>
            <w:r w:rsidRPr="00CB4ADC">
              <w:rPr>
                <w:rFonts w:ascii="ＭＳ 明朝" w:eastAsia="ＭＳ 明朝" w:hAnsi="ＭＳ 明朝"/>
                <w:sz w:val="24"/>
              </w:rPr>
              <w:t>E-mail：</w:t>
            </w:r>
            <w:hyperlink r:id="rId11" w:history="1">
              <w:r w:rsidRPr="00CB4ADC">
                <w:rPr>
                  <w:rStyle w:val="a5"/>
                  <w:rFonts w:ascii="ＭＳ 明朝" w:eastAsia="ＭＳ 明朝" w:hAnsi="ＭＳ 明朝"/>
                  <w:color w:val="auto"/>
                  <w:sz w:val="24"/>
                </w:rPr>
                <w:t>pero-gx@eta.or.jp</w:t>
              </w:r>
            </w:hyperlink>
          </w:p>
          <w:p w14:paraId="5B9D9249" w14:textId="6F514BEA" w:rsidR="00BF22DB" w:rsidRPr="00CB4ADC" w:rsidRDefault="00FB739F" w:rsidP="006E6F64">
            <w:pPr>
              <w:snapToGrid w:val="0"/>
              <w:spacing w:line="360" w:lineRule="exact"/>
              <w:rPr>
                <w:rFonts w:ascii="ＭＳ 明朝" w:eastAsia="ＭＳ 明朝" w:hAnsi="ＭＳ 明朝"/>
                <w:sz w:val="24"/>
              </w:rPr>
            </w:pPr>
            <w:r w:rsidRPr="00CB4ADC">
              <w:rPr>
                <w:rFonts w:ascii="ＭＳ 明朝" w:eastAsia="ＭＳ 明朝" w:hAnsi="ＭＳ 明朝"/>
                <w:sz w:val="24"/>
              </w:rPr>
              <w:t>TEL</w:t>
            </w:r>
            <w:r w:rsidRPr="00CB4ADC">
              <w:rPr>
                <w:rFonts w:ascii="ＭＳ 明朝" w:eastAsia="ＭＳ 明朝" w:hAnsi="ＭＳ 明朝" w:hint="eastAsia"/>
                <w:sz w:val="24"/>
              </w:rPr>
              <w:t>：</w:t>
            </w:r>
            <w:r w:rsidRPr="00CB4ADC">
              <w:rPr>
                <w:rFonts w:ascii="ＭＳ 明朝" w:eastAsia="ＭＳ 明朝" w:hAnsi="ＭＳ 明朝"/>
                <w:sz w:val="24"/>
              </w:rPr>
              <w:t>06-6353-2303</w:t>
            </w:r>
            <w:r w:rsidR="00034E52" w:rsidRPr="00CB4ADC">
              <w:rPr>
                <w:rFonts w:ascii="ＭＳ 明朝" w:eastAsia="ＭＳ 明朝" w:hAnsi="ＭＳ 明朝" w:hint="eastAsia"/>
                <w:sz w:val="24"/>
              </w:rPr>
              <w:t>（代表）</w:t>
            </w:r>
          </w:p>
          <w:p w14:paraId="1AF66EE1" w14:textId="77777777" w:rsidR="000175D9" w:rsidRPr="00CB4ADC" w:rsidRDefault="000175D9" w:rsidP="006E6F64">
            <w:pPr>
              <w:snapToGrid w:val="0"/>
              <w:spacing w:line="360" w:lineRule="exact"/>
              <w:rPr>
                <w:rFonts w:ascii="ＭＳ 明朝" w:eastAsia="ＭＳ 明朝" w:hAnsi="ＭＳ 明朝"/>
                <w:sz w:val="24"/>
              </w:rPr>
            </w:pPr>
          </w:p>
          <w:p w14:paraId="46D25E1F" w14:textId="0E15F67D" w:rsidR="000175D9" w:rsidRPr="00CB4ADC" w:rsidRDefault="000175D9"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w:t>
            </w:r>
            <w:r w:rsidR="00C9079D" w:rsidRPr="00CB4ADC">
              <w:rPr>
                <w:rFonts w:ascii="ＭＳ 明朝" w:eastAsia="ＭＳ 明朝" w:hAnsi="ＭＳ 明朝" w:hint="eastAsia"/>
                <w:sz w:val="24"/>
              </w:rPr>
              <w:t>次世代</w:t>
            </w:r>
            <w:r w:rsidR="00D65C33" w:rsidRPr="00CB4ADC">
              <w:rPr>
                <w:rFonts w:ascii="ＭＳ 明朝" w:eastAsia="ＭＳ 明朝" w:hAnsi="ＭＳ 明朝" w:hint="eastAsia"/>
                <w:sz w:val="24"/>
              </w:rPr>
              <w:t>型</w:t>
            </w:r>
            <w:r w:rsidR="00C9079D" w:rsidRPr="00CB4ADC">
              <w:rPr>
                <w:rFonts w:ascii="ＭＳ 明朝" w:eastAsia="ＭＳ 明朝" w:hAnsi="ＭＳ 明朝" w:hint="eastAsia"/>
                <w:sz w:val="24"/>
              </w:rPr>
              <w:t>太陽電池について</w:t>
            </w:r>
            <w:r w:rsidRPr="00CB4ADC">
              <w:rPr>
                <w:rFonts w:ascii="ＭＳ 明朝" w:eastAsia="ＭＳ 明朝" w:hAnsi="ＭＳ 明朝" w:hint="eastAsia"/>
                <w:sz w:val="24"/>
              </w:rPr>
              <w:t>＞</w:t>
            </w:r>
          </w:p>
          <w:p w14:paraId="2E29D32F" w14:textId="7701FBB2" w:rsidR="00EC03B8" w:rsidRPr="00CB4ADC" w:rsidRDefault="000175D9" w:rsidP="002B351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資源エネルギー庁</w:t>
            </w:r>
          </w:p>
          <w:p w14:paraId="38BCDE81" w14:textId="1BED04FF" w:rsidR="00D65C33" w:rsidRPr="00CB4ADC" w:rsidRDefault="000175D9"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省エネルギー・新エネルギー部新エネルギー課</w:t>
            </w:r>
          </w:p>
          <w:p w14:paraId="58EB8498" w14:textId="2A2F3E3D" w:rsidR="00A70C9D" w:rsidRPr="00CB4ADC" w:rsidRDefault="00D65C33"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月岡</w:t>
            </w:r>
            <w:r w:rsidR="00A70C9D" w:rsidRPr="00CB4ADC">
              <w:rPr>
                <w:rFonts w:ascii="ＭＳ 明朝" w:eastAsia="ＭＳ 明朝" w:hAnsi="ＭＳ 明朝" w:hint="eastAsia"/>
                <w:sz w:val="24"/>
              </w:rPr>
              <w:t>、</w:t>
            </w:r>
            <w:r w:rsidRPr="00CB4ADC">
              <w:rPr>
                <w:rFonts w:ascii="ＭＳ 明朝" w:eastAsia="ＭＳ 明朝" w:hAnsi="ＭＳ 明朝" w:hint="eastAsia"/>
                <w:sz w:val="24"/>
              </w:rPr>
              <w:t>野田、神﨑</w:t>
            </w:r>
            <w:r w:rsidR="00A70C9D" w:rsidRPr="00CB4ADC">
              <w:rPr>
                <w:rFonts w:ascii="ＭＳ 明朝" w:eastAsia="ＭＳ 明朝" w:hAnsi="ＭＳ 明朝" w:hint="eastAsia"/>
                <w:sz w:val="24"/>
              </w:rPr>
              <w:t>、</w:t>
            </w:r>
            <w:r w:rsidRPr="00CB4ADC">
              <w:rPr>
                <w:rFonts w:ascii="ＭＳ 明朝" w:eastAsia="ＭＳ 明朝" w:hAnsi="ＭＳ 明朝" w:hint="eastAsia"/>
                <w:sz w:val="24"/>
              </w:rPr>
              <w:t>福富</w:t>
            </w:r>
          </w:p>
          <w:p w14:paraId="5E4A9581" w14:textId="749C4833" w:rsidR="00A70C9D" w:rsidRPr="00CB4ADC" w:rsidRDefault="00A70C9D" w:rsidP="006E6F64">
            <w:pPr>
              <w:snapToGrid w:val="0"/>
              <w:spacing w:line="360" w:lineRule="exact"/>
              <w:rPr>
                <w:rFonts w:ascii="ＭＳ 明朝" w:eastAsia="ＭＳ 明朝" w:hAnsi="ＭＳ 明朝"/>
                <w:sz w:val="24"/>
              </w:rPr>
            </w:pPr>
            <w:r w:rsidRPr="00CB4ADC">
              <w:rPr>
                <w:rFonts w:ascii="ＭＳ 明朝" w:eastAsia="ＭＳ 明朝" w:hAnsi="ＭＳ 明朝"/>
                <w:sz w:val="24"/>
              </w:rPr>
              <w:t>TEL：</w:t>
            </w:r>
            <w:r w:rsidR="00054B11" w:rsidRPr="00CB4ADC">
              <w:rPr>
                <w:rFonts w:ascii="ＭＳ 明朝" w:eastAsia="ＭＳ 明朝" w:hAnsi="ＭＳ 明朝"/>
                <w:sz w:val="24"/>
              </w:rPr>
              <w:t>03-3501-4031</w:t>
            </w:r>
            <w:r w:rsidRPr="00CB4ADC">
              <w:rPr>
                <w:rFonts w:ascii="ＭＳ 明朝" w:eastAsia="ＭＳ 明朝" w:hAnsi="ＭＳ 明朝"/>
                <w:sz w:val="24"/>
              </w:rPr>
              <w:t>（</w:t>
            </w:r>
            <w:r w:rsidR="00EC03B8" w:rsidRPr="00CB4ADC">
              <w:rPr>
                <w:rFonts w:ascii="ＭＳ 明朝" w:eastAsia="ＭＳ 明朝" w:hAnsi="ＭＳ 明朝" w:hint="eastAsia"/>
                <w:sz w:val="24"/>
              </w:rPr>
              <w:t>直通</w:t>
            </w:r>
            <w:r w:rsidRPr="00CB4ADC">
              <w:rPr>
                <w:rFonts w:ascii="ＭＳ 明朝" w:eastAsia="ＭＳ 明朝" w:hAnsi="ＭＳ 明朝" w:hint="eastAsia"/>
                <w:sz w:val="24"/>
              </w:rPr>
              <w:t>）</w:t>
            </w:r>
          </w:p>
          <w:p w14:paraId="15D7341C" w14:textId="77777777" w:rsidR="00A70C9D" w:rsidRPr="00CB4ADC" w:rsidRDefault="00A70C9D" w:rsidP="006E6F64">
            <w:pPr>
              <w:snapToGrid w:val="0"/>
              <w:spacing w:line="360" w:lineRule="exact"/>
              <w:rPr>
                <w:rFonts w:ascii="ＭＳ 明朝" w:eastAsia="ＭＳ 明朝" w:hAnsi="ＭＳ 明朝"/>
                <w:sz w:val="24"/>
              </w:rPr>
            </w:pPr>
          </w:p>
          <w:p w14:paraId="547E5BA2" w14:textId="27FA0969" w:rsidR="000175D9" w:rsidRPr="00CB4ADC" w:rsidRDefault="000175D9"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w:t>
            </w:r>
            <w:r w:rsidR="00E143FD" w:rsidRPr="00CB4ADC">
              <w:rPr>
                <w:rFonts w:ascii="ＭＳ 明朝" w:eastAsia="ＭＳ 明朝" w:hAnsi="ＭＳ 明朝" w:hint="eastAsia"/>
                <w:sz w:val="24"/>
              </w:rPr>
              <w:t>インフラ空間</w:t>
            </w:r>
            <w:r w:rsidR="00480CDB" w:rsidRPr="00CB4ADC">
              <w:rPr>
                <w:rFonts w:ascii="ＭＳ 明朝" w:eastAsia="ＭＳ 明朝" w:hAnsi="ＭＳ 明朝" w:hint="eastAsia"/>
                <w:sz w:val="24"/>
              </w:rPr>
              <w:t>に</w:t>
            </w:r>
            <w:r w:rsidR="00034E52" w:rsidRPr="00CB4ADC">
              <w:rPr>
                <w:rFonts w:ascii="ＭＳ 明朝" w:eastAsia="ＭＳ 明朝" w:hAnsi="ＭＳ 明朝" w:hint="eastAsia"/>
                <w:sz w:val="24"/>
              </w:rPr>
              <w:t>ついて</w:t>
            </w:r>
            <w:r w:rsidRPr="00CB4ADC">
              <w:rPr>
                <w:rFonts w:ascii="ＭＳ 明朝" w:eastAsia="ＭＳ 明朝" w:hAnsi="ＭＳ 明朝" w:hint="eastAsia"/>
                <w:sz w:val="24"/>
              </w:rPr>
              <w:t>＞</w:t>
            </w:r>
          </w:p>
          <w:p w14:paraId="3CED1226" w14:textId="77777777" w:rsidR="00EC03B8" w:rsidRPr="00CB4ADC" w:rsidRDefault="000175D9" w:rsidP="002B351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国土交通省</w:t>
            </w:r>
          </w:p>
          <w:p w14:paraId="72AD0C2E" w14:textId="53FC1074" w:rsidR="00A70C9D" w:rsidRPr="00CB4ADC" w:rsidRDefault="000175D9"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総合政策局環境政策課</w:t>
            </w:r>
            <w:r w:rsidR="00034E52" w:rsidRPr="00CB4ADC">
              <w:rPr>
                <w:rFonts w:ascii="ＭＳ 明朝" w:eastAsia="ＭＳ 明朝" w:hAnsi="ＭＳ 明朝" w:hint="eastAsia"/>
                <w:sz w:val="24"/>
              </w:rPr>
              <w:t xml:space="preserve">　</w:t>
            </w:r>
            <w:r w:rsidR="00486125" w:rsidRPr="00CB4ADC">
              <w:rPr>
                <w:rFonts w:ascii="ＭＳ 明朝" w:eastAsia="ＭＳ 明朝" w:hAnsi="ＭＳ 明朝" w:hint="eastAsia"/>
                <w:sz w:val="24"/>
              </w:rPr>
              <w:t>馬場、</w:t>
            </w:r>
            <w:r w:rsidR="00214F0C" w:rsidRPr="00CB4ADC">
              <w:rPr>
                <w:rFonts w:ascii="ＭＳ 明朝" w:eastAsia="ＭＳ 明朝" w:hAnsi="ＭＳ 明朝" w:hint="eastAsia"/>
                <w:sz w:val="24"/>
              </w:rPr>
              <w:t>上手、島</w:t>
            </w:r>
            <w:r w:rsidR="00B8129F" w:rsidRPr="00CB4ADC">
              <w:rPr>
                <w:rFonts w:ascii="ＭＳ 明朝" w:eastAsia="ＭＳ 明朝" w:hAnsi="ＭＳ 明朝" w:hint="eastAsia"/>
                <w:sz w:val="24"/>
              </w:rPr>
              <w:t>、田原</w:t>
            </w:r>
          </w:p>
          <w:p w14:paraId="575B1324" w14:textId="6C7FD8A5" w:rsidR="00A70C9D" w:rsidRPr="00CB4ADC" w:rsidRDefault="00A70C9D" w:rsidP="002B3514">
            <w:pPr>
              <w:snapToGrid w:val="0"/>
              <w:spacing w:line="360" w:lineRule="exact"/>
              <w:rPr>
                <w:rFonts w:ascii="ＭＳ 明朝" w:eastAsia="ＭＳ 明朝" w:hAnsi="ＭＳ 明朝"/>
                <w:sz w:val="24"/>
              </w:rPr>
            </w:pPr>
            <w:r w:rsidRPr="00CB4ADC">
              <w:rPr>
                <w:rFonts w:ascii="ＭＳ 明朝" w:eastAsia="ＭＳ 明朝" w:hAnsi="ＭＳ 明朝"/>
                <w:sz w:val="24"/>
              </w:rPr>
              <w:t>TEL：</w:t>
            </w:r>
            <w:r w:rsidR="00F82D50" w:rsidRPr="00CB4ADC">
              <w:rPr>
                <w:rFonts w:ascii="ＭＳ 明朝" w:eastAsia="ＭＳ 明朝" w:hAnsi="ＭＳ 明朝"/>
                <w:sz w:val="24"/>
              </w:rPr>
              <w:t>03-5253-8263</w:t>
            </w:r>
            <w:r w:rsidRPr="00CB4ADC">
              <w:rPr>
                <w:rFonts w:ascii="ＭＳ 明朝" w:eastAsia="ＭＳ 明朝" w:hAnsi="ＭＳ 明朝"/>
                <w:sz w:val="24"/>
              </w:rPr>
              <w:t>（</w:t>
            </w:r>
            <w:r w:rsidR="00EC03B8" w:rsidRPr="00CB4ADC">
              <w:rPr>
                <w:rFonts w:ascii="ＭＳ 明朝" w:eastAsia="ＭＳ 明朝" w:hAnsi="ＭＳ 明朝" w:hint="eastAsia"/>
                <w:sz w:val="24"/>
              </w:rPr>
              <w:t>直通</w:t>
            </w:r>
            <w:r w:rsidRPr="00CB4ADC">
              <w:rPr>
                <w:rFonts w:ascii="ＭＳ 明朝" w:eastAsia="ＭＳ 明朝" w:hAnsi="ＭＳ 明朝" w:hint="eastAsia"/>
                <w:sz w:val="24"/>
              </w:rPr>
              <w:t>）</w:t>
            </w:r>
          </w:p>
          <w:p w14:paraId="17B22728" w14:textId="77777777" w:rsidR="00034E52" w:rsidRPr="00CB4ADC" w:rsidRDefault="00034E52" w:rsidP="002B3514">
            <w:pPr>
              <w:snapToGrid w:val="0"/>
              <w:spacing w:line="360" w:lineRule="exact"/>
              <w:rPr>
                <w:rFonts w:ascii="ＭＳ 明朝" w:eastAsia="ＭＳ 明朝" w:hAnsi="ＭＳ 明朝"/>
                <w:sz w:val="24"/>
              </w:rPr>
            </w:pPr>
          </w:p>
          <w:p w14:paraId="0569B7DF" w14:textId="77777777" w:rsidR="00034E52" w:rsidRPr="00CB4ADC" w:rsidRDefault="00034E52" w:rsidP="00034E52">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w:t>
            </w:r>
            <w:r w:rsidRPr="00CB4ADC">
              <w:rPr>
                <w:rFonts w:ascii="ＭＳ 明朝" w:eastAsia="ＭＳ 明朝" w:hAnsi="ＭＳ 明朝"/>
                <w:sz w:val="24"/>
              </w:rPr>
              <w:t>導入支援事業</w:t>
            </w:r>
            <w:r w:rsidRPr="00CB4ADC">
              <w:rPr>
                <w:rFonts w:ascii="ＭＳ 明朝" w:eastAsia="ＭＳ 明朝" w:hAnsi="ＭＳ 明朝" w:hint="eastAsia"/>
                <w:sz w:val="24"/>
              </w:rPr>
              <w:t>について＞</w:t>
            </w:r>
          </w:p>
          <w:p w14:paraId="096B53BD" w14:textId="4CFAEBBD" w:rsidR="00034E52" w:rsidRPr="00CB4ADC" w:rsidRDefault="00034E52" w:rsidP="00034E52">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（民間事業者の皆様）</w:t>
            </w:r>
          </w:p>
          <w:p w14:paraId="43BF8927" w14:textId="77777777" w:rsidR="00034E52" w:rsidRPr="00CB4ADC" w:rsidRDefault="00034E52" w:rsidP="00034E52">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環境省地球環境局地球温暖化対策課</w:t>
            </w:r>
          </w:p>
          <w:p w14:paraId="25FD7E47" w14:textId="77777777" w:rsidR="00034E52" w:rsidRPr="00CB4ADC" w:rsidRDefault="00034E52" w:rsidP="00034E52">
            <w:pPr>
              <w:snapToGrid w:val="0"/>
              <w:spacing w:line="360" w:lineRule="exact"/>
              <w:rPr>
                <w:rFonts w:ascii="ＭＳ 明朝" w:eastAsia="ＭＳ 明朝" w:hAnsi="ＭＳ 明朝"/>
                <w:sz w:val="24"/>
                <w:lang w:eastAsia="zh-CN"/>
              </w:rPr>
            </w:pPr>
            <w:r w:rsidRPr="00CB4ADC">
              <w:rPr>
                <w:rFonts w:ascii="ＭＳ 明朝" w:eastAsia="ＭＳ 明朝" w:hAnsi="ＭＳ 明朝"/>
                <w:sz w:val="24"/>
                <w:lang w:eastAsia="zh-CN"/>
              </w:rPr>
              <w:t>地球温暖化対策事業室　末永、伊藤、川村、嶋中</w:t>
            </w:r>
          </w:p>
          <w:p w14:paraId="05371EAA" w14:textId="77777777" w:rsidR="00034E52" w:rsidRPr="00CB4ADC" w:rsidRDefault="00034E52" w:rsidP="002B351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TEL：</w:t>
            </w:r>
            <w:r w:rsidRPr="00CB4ADC">
              <w:rPr>
                <w:rFonts w:ascii="ＭＳ 明朝" w:eastAsia="ＭＳ 明朝" w:hAnsi="ＭＳ 明朝"/>
                <w:sz w:val="24"/>
              </w:rPr>
              <w:t>03-5521-8339</w:t>
            </w:r>
            <w:r w:rsidRPr="00CB4ADC">
              <w:rPr>
                <w:rFonts w:ascii="ＭＳ 明朝" w:eastAsia="ＭＳ 明朝" w:hAnsi="ＭＳ 明朝" w:hint="eastAsia"/>
                <w:sz w:val="24"/>
              </w:rPr>
              <w:t>（直通）</w:t>
            </w:r>
          </w:p>
          <w:p w14:paraId="5D2A9501" w14:textId="77777777" w:rsidR="00034E52" w:rsidRPr="00CB4ADC" w:rsidRDefault="00034E52" w:rsidP="002B351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（自治体の皆様）</w:t>
            </w:r>
          </w:p>
          <w:p w14:paraId="5DF2981B" w14:textId="35E5B636" w:rsidR="00EC03B8" w:rsidRPr="00CB4ADC" w:rsidRDefault="00EC03B8" w:rsidP="002B3514">
            <w:pPr>
              <w:snapToGrid w:val="0"/>
              <w:spacing w:line="360" w:lineRule="exact"/>
              <w:rPr>
                <w:rFonts w:ascii="ＭＳ 明朝" w:eastAsia="ＭＳ 明朝" w:hAnsi="ＭＳ 明朝"/>
                <w:sz w:val="24"/>
              </w:rPr>
            </w:pPr>
            <w:r w:rsidRPr="00CB4ADC">
              <w:rPr>
                <w:rFonts w:ascii="ＭＳ 明朝" w:eastAsia="ＭＳ 明朝" w:hAnsi="ＭＳ 明朝"/>
                <w:sz w:val="24"/>
              </w:rPr>
              <w:t>環境省大臣官房地域脱炭素推進審議官グループ </w:t>
            </w:r>
          </w:p>
          <w:p w14:paraId="687BDFE1" w14:textId="192D6CD4" w:rsidR="00EC03B8" w:rsidRPr="00CB4ADC" w:rsidRDefault="00EC03B8" w:rsidP="002B3514">
            <w:pPr>
              <w:snapToGrid w:val="0"/>
              <w:spacing w:line="360" w:lineRule="exact"/>
              <w:rPr>
                <w:rFonts w:ascii="�?�? ???" w:eastAsia="�?�? ???" w:hAnsi="�?�? ???"/>
                <w:sz w:val="24"/>
                <w:lang w:eastAsia="zh-CN"/>
              </w:rPr>
            </w:pPr>
            <w:r w:rsidRPr="00CB4ADC">
              <w:rPr>
                <w:rFonts w:ascii="ＭＳ 明朝" w:eastAsia="ＭＳ 明朝" w:hAnsi="ＭＳ 明朝"/>
                <w:sz w:val="24"/>
                <w:lang w:eastAsia="zh-CN"/>
              </w:rPr>
              <w:t xml:space="preserve">地域脱炭素政策調整担当参事官室　</w:t>
            </w:r>
            <w:r w:rsidR="00F55357" w:rsidRPr="00CB4ADC">
              <w:rPr>
                <w:rFonts w:ascii="ＭＳ 明朝" w:eastAsia="ＭＳ 明朝" w:hAnsi="ＭＳ 明朝" w:hint="eastAsia"/>
                <w:sz w:val="24"/>
              </w:rPr>
              <w:t>前川</w:t>
            </w:r>
            <w:r w:rsidRPr="00CB4ADC">
              <w:rPr>
                <w:rFonts w:ascii="ＭＳ 明朝" w:eastAsia="ＭＳ 明朝" w:hAnsi="ＭＳ 明朝"/>
                <w:sz w:val="24"/>
                <w:lang w:eastAsia="zh-CN"/>
              </w:rPr>
              <w:t>、</w:t>
            </w:r>
            <w:r w:rsidR="00EC1286" w:rsidRPr="00CB4ADC">
              <w:rPr>
                <w:rFonts w:ascii="ＭＳ 明朝" w:eastAsia="ＭＳ 明朝" w:hAnsi="ＭＳ 明朝" w:hint="eastAsia"/>
                <w:sz w:val="24"/>
              </w:rPr>
              <w:t>安藤</w:t>
            </w:r>
            <w:r w:rsidRPr="00CB4ADC">
              <w:rPr>
                <w:rFonts w:ascii="ＭＳ 明朝" w:eastAsia="ＭＳ 明朝" w:hAnsi="ＭＳ 明朝"/>
                <w:sz w:val="24"/>
                <w:lang w:eastAsia="zh-CN"/>
              </w:rPr>
              <w:t>、</w:t>
            </w:r>
            <w:r w:rsidR="00EC1286" w:rsidRPr="00CB4ADC">
              <w:rPr>
                <w:rFonts w:ascii="ＭＳ 明朝" w:eastAsia="ＭＳ 明朝" w:hAnsi="ＭＳ 明朝" w:hint="eastAsia"/>
                <w:sz w:val="24"/>
              </w:rPr>
              <w:t>原之園</w:t>
            </w:r>
          </w:p>
          <w:p w14:paraId="4425ECC1" w14:textId="179A3E4B" w:rsidR="00034E52" w:rsidRPr="00CB4ADC" w:rsidRDefault="00EC03B8" w:rsidP="006E6F64">
            <w:pPr>
              <w:snapToGrid w:val="0"/>
              <w:spacing w:line="360" w:lineRule="exact"/>
              <w:rPr>
                <w:rFonts w:ascii="ＭＳ 明朝" w:eastAsia="ＭＳ 明朝" w:hAnsi="ＭＳ 明朝"/>
                <w:sz w:val="24"/>
              </w:rPr>
            </w:pPr>
            <w:r w:rsidRPr="00CB4ADC">
              <w:rPr>
                <w:rFonts w:ascii="ＭＳ 明朝" w:eastAsia="ＭＳ 明朝" w:hAnsi="ＭＳ 明朝" w:hint="eastAsia"/>
                <w:sz w:val="24"/>
              </w:rPr>
              <w:t>TEL：</w:t>
            </w:r>
            <w:r w:rsidR="00C65417" w:rsidRPr="00CB4ADC">
              <w:rPr>
                <w:rFonts w:ascii="ＭＳ 明朝" w:eastAsia="ＭＳ 明朝" w:hAnsi="ＭＳ 明朝"/>
                <w:sz w:val="24"/>
              </w:rPr>
              <w:t>03-5521-9109</w:t>
            </w:r>
            <w:r w:rsidRPr="00CB4ADC">
              <w:rPr>
                <w:rFonts w:ascii="ＭＳ 明朝" w:eastAsia="ＭＳ 明朝" w:hAnsi="ＭＳ 明朝" w:hint="eastAsia"/>
                <w:sz w:val="24"/>
              </w:rPr>
              <w:t>（直通）</w:t>
            </w:r>
          </w:p>
        </w:tc>
      </w:tr>
    </w:tbl>
    <w:p w14:paraId="313CDB82" w14:textId="77777777" w:rsidR="00FB739F" w:rsidRPr="00CB4ADC" w:rsidRDefault="00FB739F" w:rsidP="006E6F64">
      <w:pPr>
        <w:snapToGrid w:val="0"/>
        <w:spacing w:line="360" w:lineRule="exact"/>
        <w:rPr>
          <w:rFonts w:ascii="ＭＳ 明朝" w:eastAsia="ＭＳ 明朝" w:hAnsi="ＭＳ 明朝"/>
          <w:sz w:val="24"/>
        </w:rPr>
      </w:pPr>
    </w:p>
    <w:sectPr w:rsidR="00FB739F" w:rsidRPr="00CB4ADC" w:rsidSect="00CB4ADC">
      <w:pgSz w:w="11906" w:h="16838" w:code="9"/>
      <w:pgMar w:top="1702" w:right="1418" w:bottom="1843"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B101" w14:textId="77777777" w:rsidR="00031DAB" w:rsidRDefault="00031DAB" w:rsidP="00255A6B">
      <w:r>
        <w:separator/>
      </w:r>
    </w:p>
  </w:endnote>
  <w:endnote w:type="continuationSeparator" w:id="0">
    <w:p w14:paraId="50691403" w14:textId="77777777" w:rsidR="00031DAB" w:rsidRDefault="00031DAB" w:rsidP="0025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altName w:val="游ゴシック"/>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
    <w:altName w:val="Calibri"/>
    <w:panose1 w:val="00000000000000000000"/>
    <w:charset w:val="00"/>
    <w:family w:val="auto"/>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B4D33" w14:textId="77777777" w:rsidR="00031DAB" w:rsidRDefault="00031DAB" w:rsidP="00255A6B">
      <w:r>
        <w:separator/>
      </w:r>
    </w:p>
  </w:footnote>
  <w:footnote w:type="continuationSeparator" w:id="0">
    <w:p w14:paraId="09E7C7BB" w14:textId="77777777" w:rsidR="00031DAB" w:rsidRDefault="00031DAB" w:rsidP="00255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E3E"/>
    <w:rsid w:val="00003F45"/>
    <w:rsid w:val="0001187F"/>
    <w:rsid w:val="000175D9"/>
    <w:rsid w:val="00031DAB"/>
    <w:rsid w:val="00034E52"/>
    <w:rsid w:val="00040B48"/>
    <w:rsid w:val="0004117A"/>
    <w:rsid w:val="00050271"/>
    <w:rsid w:val="00050D14"/>
    <w:rsid w:val="00054B11"/>
    <w:rsid w:val="0009176F"/>
    <w:rsid w:val="000A4397"/>
    <w:rsid w:val="000B1CB4"/>
    <w:rsid w:val="000B2FC2"/>
    <w:rsid w:val="000C07D4"/>
    <w:rsid w:val="000C0956"/>
    <w:rsid w:val="000D6F45"/>
    <w:rsid w:val="000F3DB8"/>
    <w:rsid w:val="000F6A11"/>
    <w:rsid w:val="00105F25"/>
    <w:rsid w:val="001129D8"/>
    <w:rsid w:val="001524B7"/>
    <w:rsid w:val="00152DB0"/>
    <w:rsid w:val="001679E0"/>
    <w:rsid w:val="00182050"/>
    <w:rsid w:val="00193CCD"/>
    <w:rsid w:val="00194427"/>
    <w:rsid w:val="001A130A"/>
    <w:rsid w:val="001A53C9"/>
    <w:rsid w:val="001A5AAB"/>
    <w:rsid w:val="001B3746"/>
    <w:rsid w:val="001C0E01"/>
    <w:rsid w:val="001C0F6B"/>
    <w:rsid w:val="001D68D0"/>
    <w:rsid w:val="001D6B2C"/>
    <w:rsid w:val="001E77BE"/>
    <w:rsid w:val="001F5466"/>
    <w:rsid w:val="00204630"/>
    <w:rsid w:val="00210AAE"/>
    <w:rsid w:val="00214F0C"/>
    <w:rsid w:val="00225DEF"/>
    <w:rsid w:val="00231468"/>
    <w:rsid w:val="0024298C"/>
    <w:rsid w:val="00245F3C"/>
    <w:rsid w:val="0025497B"/>
    <w:rsid w:val="00255A6B"/>
    <w:rsid w:val="0026678B"/>
    <w:rsid w:val="00266B15"/>
    <w:rsid w:val="002775C6"/>
    <w:rsid w:val="00286815"/>
    <w:rsid w:val="00295FE2"/>
    <w:rsid w:val="002B3514"/>
    <w:rsid w:val="002B3C80"/>
    <w:rsid w:val="002B6F64"/>
    <w:rsid w:val="002C68FD"/>
    <w:rsid w:val="003155A8"/>
    <w:rsid w:val="00315E9C"/>
    <w:rsid w:val="00325A7F"/>
    <w:rsid w:val="00331C95"/>
    <w:rsid w:val="00346C99"/>
    <w:rsid w:val="003519D2"/>
    <w:rsid w:val="00361928"/>
    <w:rsid w:val="0036438E"/>
    <w:rsid w:val="00365421"/>
    <w:rsid w:val="00371669"/>
    <w:rsid w:val="00371CA0"/>
    <w:rsid w:val="00385E1B"/>
    <w:rsid w:val="00386483"/>
    <w:rsid w:val="00390DDE"/>
    <w:rsid w:val="00395EC7"/>
    <w:rsid w:val="003A64B5"/>
    <w:rsid w:val="003C45B9"/>
    <w:rsid w:val="003D28EC"/>
    <w:rsid w:val="003E4349"/>
    <w:rsid w:val="003E6163"/>
    <w:rsid w:val="003F2D64"/>
    <w:rsid w:val="00404207"/>
    <w:rsid w:val="004065C8"/>
    <w:rsid w:val="00445217"/>
    <w:rsid w:val="00446DC4"/>
    <w:rsid w:val="0046054A"/>
    <w:rsid w:val="0046181D"/>
    <w:rsid w:val="004656B5"/>
    <w:rsid w:val="00466184"/>
    <w:rsid w:val="00471D05"/>
    <w:rsid w:val="00472704"/>
    <w:rsid w:val="00480CDB"/>
    <w:rsid w:val="00481C64"/>
    <w:rsid w:val="00486125"/>
    <w:rsid w:val="004A029D"/>
    <w:rsid w:val="004A5075"/>
    <w:rsid w:val="004B1C67"/>
    <w:rsid w:val="004C3087"/>
    <w:rsid w:val="004C769F"/>
    <w:rsid w:val="004D18E0"/>
    <w:rsid w:val="004D7A19"/>
    <w:rsid w:val="004E3A98"/>
    <w:rsid w:val="004E5BCB"/>
    <w:rsid w:val="004F0969"/>
    <w:rsid w:val="004F3F84"/>
    <w:rsid w:val="004F79FE"/>
    <w:rsid w:val="004F7A23"/>
    <w:rsid w:val="00501676"/>
    <w:rsid w:val="005140F2"/>
    <w:rsid w:val="00516779"/>
    <w:rsid w:val="0052586B"/>
    <w:rsid w:val="00526CE3"/>
    <w:rsid w:val="0052744B"/>
    <w:rsid w:val="005303AF"/>
    <w:rsid w:val="00537FBC"/>
    <w:rsid w:val="005442C1"/>
    <w:rsid w:val="0055476F"/>
    <w:rsid w:val="0056581A"/>
    <w:rsid w:val="005730FB"/>
    <w:rsid w:val="0058162F"/>
    <w:rsid w:val="00584BBF"/>
    <w:rsid w:val="005919F1"/>
    <w:rsid w:val="005950DF"/>
    <w:rsid w:val="005A25BC"/>
    <w:rsid w:val="005A54DA"/>
    <w:rsid w:val="005A659F"/>
    <w:rsid w:val="005B1F30"/>
    <w:rsid w:val="005C66C8"/>
    <w:rsid w:val="005E4A21"/>
    <w:rsid w:val="005F1716"/>
    <w:rsid w:val="005F327F"/>
    <w:rsid w:val="005F73AB"/>
    <w:rsid w:val="006034A7"/>
    <w:rsid w:val="00606CA6"/>
    <w:rsid w:val="00624B17"/>
    <w:rsid w:val="006257FD"/>
    <w:rsid w:val="00630AD5"/>
    <w:rsid w:val="00633A87"/>
    <w:rsid w:val="00633C8D"/>
    <w:rsid w:val="00645CBA"/>
    <w:rsid w:val="00677165"/>
    <w:rsid w:val="00682938"/>
    <w:rsid w:val="00686803"/>
    <w:rsid w:val="006A1E29"/>
    <w:rsid w:val="006A6B68"/>
    <w:rsid w:val="006B39A3"/>
    <w:rsid w:val="006C6EFB"/>
    <w:rsid w:val="006D0A44"/>
    <w:rsid w:val="006D0D1D"/>
    <w:rsid w:val="006D0EB3"/>
    <w:rsid w:val="006E40B3"/>
    <w:rsid w:val="006E6F64"/>
    <w:rsid w:val="006E7519"/>
    <w:rsid w:val="00704F13"/>
    <w:rsid w:val="00714A5D"/>
    <w:rsid w:val="007207FF"/>
    <w:rsid w:val="007305BB"/>
    <w:rsid w:val="0073164A"/>
    <w:rsid w:val="00744717"/>
    <w:rsid w:val="00747F51"/>
    <w:rsid w:val="0076336F"/>
    <w:rsid w:val="00773004"/>
    <w:rsid w:val="00783D28"/>
    <w:rsid w:val="00787B57"/>
    <w:rsid w:val="007976FE"/>
    <w:rsid w:val="007A2A7C"/>
    <w:rsid w:val="007A7A56"/>
    <w:rsid w:val="007C6B80"/>
    <w:rsid w:val="007E1C41"/>
    <w:rsid w:val="007F69C0"/>
    <w:rsid w:val="0081173D"/>
    <w:rsid w:val="00827C6E"/>
    <w:rsid w:val="00837F88"/>
    <w:rsid w:val="00842CDF"/>
    <w:rsid w:val="00866A77"/>
    <w:rsid w:val="00867D59"/>
    <w:rsid w:val="00893DDF"/>
    <w:rsid w:val="008B02F9"/>
    <w:rsid w:val="008D5388"/>
    <w:rsid w:val="008E798F"/>
    <w:rsid w:val="008E7CB1"/>
    <w:rsid w:val="00914C69"/>
    <w:rsid w:val="00916EC6"/>
    <w:rsid w:val="009323E7"/>
    <w:rsid w:val="0094034D"/>
    <w:rsid w:val="0095603C"/>
    <w:rsid w:val="00960285"/>
    <w:rsid w:val="009673B7"/>
    <w:rsid w:val="00975294"/>
    <w:rsid w:val="009813AD"/>
    <w:rsid w:val="0099514D"/>
    <w:rsid w:val="0099645A"/>
    <w:rsid w:val="009A1ED4"/>
    <w:rsid w:val="009B049E"/>
    <w:rsid w:val="009B1DB6"/>
    <w:rsid w:val="009B39D9"/>
    <w:rsid w:val="009B5302"/>
    <w:rsid w:val="009E07BF"/>
    <w:rsid w:val="009E0B65"/>
    <w:rsid w:val="009F403D"/>
    <w:rsid w:val="009F77ED"/>
    <w:rsid w:val="009F7EEC"/>
    <w:rsid w:val="00A0010F"/>
    <w:rsid w:val="00A00A25"/>
    <w:rsid w:val="00A06B75"/>
    <w:rsid w:val="00A074B6"/>
    <w:rsid w:val="00A24066"/>
    <w:rsid w:val="00A24391"/>
    <w:rsid w:val="00A336D2"/>
    <w:rsid w:val="00A504E9"/>
    <w:rsid w:val="00A54B85"/>
    <w:rsid w:val="00A55B36"/>
    <w:rsid w:val="00A63D85"/>
    <w:rsid w:val="00A70C9D"/>
    <w:rsid w:val="00A733BB"/>
    <w:rsid w:val="00A92CDE"/>
    <w:rsid w:val="00A9587E"/>
    <w:rsid w:val="00AA06F9"/>
    <w:rsid w:val="00AA566B"/>
    <w:rsid w:val="00AB516B"/>
    <w:rsid w:val="00AC04E3"/>
    <w:rsid w:val="00AD04C0"/>
    <w:rsid w:val="00AE04E1"/>
    <w:rsid w:val="00AE3E33"/>
    <w:rsid w:val="00B0244B"/>
    <w:rsid w:val="00B10006"/>
    <w:rsid w:val="00B12F47"/>
    <w:rsid w:val="00B13C47"/>
    <w:rsid w:val="00B14191"/>
    <w:rsid w:val="00B23CA5"/>
    <w:rsid w:val="00B25184"/>
    <w:rsid w:val="00B3298C"/>
    <w:rsid w:val="00B4101C"/>
    <w:rsid w:val="00B54A76"/>
    <w:rsid w:val="00B61DE5"/>
    <w:rsid w:val="00B8129F"/>
    <w:rsid w:val="00B83BAD"/>
    <w:rsid w:val="00B83E3E"/>
    <w:rsid w:val="00B84931"/>
    <w:rsid w:val="00B84DDF"/>
    <w:rsid w:val="00B85F31"/>
    <w:rsid w:val="00B94ACC"/>
    <w:rsid w:val="00BA3BC0"/>
    <w:rsid w:val="00BA6B06"/>
    <w:rsid w:val="00BB0A83"/>
    <w:rsid w:val="00BB3102"/>
    <w:rsid w:val="00BC4AE1"/>
    <w:rsid w:val="00BF22DB"/>
    <w:rsid w:val="00C05906"/>
    <w:rsid w:val="00C10EC6"/>
    <w:rsid w:val="00C14B20"/>
    <w:rsid w:val="00C20BE2"/>
    <w:rsid w:val="00C21AF3"/>
    <w:rsid w:val="00C22A73"/>
    <w:rsid w:val="00C45584"/>
    <w:rsid w:val="00C51BC8"/>
    <w:rsid w:val="00C5619D"/>
    <w:rsid w:val="00C60638"/>
    <w:rsid w:val="00C65417"/>
    <w:rsid w:val="00C65EC9"/>
    <w:rsid w:val="00C67030"/>
    <w:rsid w:val="00C76B4B"/>
    <w:rsid w:val="00C77CB9"/>
    <w:rsid w:val="00C820F2"/>
    <w:rsid w:val="00C862B9"/>
    <w:rsid w:val="00C9079D"/>
    <w:rsid w:val="00C93F4F"/>
    <w:rsid w:val="00C95795"/>
    <w:rsid w:val="00C9746D"/>
    <w:rsid w:val="00CB4ADC"/>
    <w:rsid w:val="00CB68A4"/>
    <w:rsid w:val="00CC073A"/>
    <w:rsid w:val="00CC4AC5"/>
    <w:rsid w:val="00CF41C3"/>
    <w:rsid w:val="00D1691B"/>
    <w:rsid w:val="00D31486"/>
    <w:rsid w:val="00D34A99"/>
    <w:rsid w:val="00D357AB"/>
    <w:rsid w:val="00D5492C"/>
    <w:rsid w:val="00D6066B"/>
    <w:rsid w:val="00D65C33"/>
    <w:rsid w:val="00D82086"/>
    <w:rsid w:val="00D86F52"/>
    <w:rsid w:val="00D92FE6"/>
    <w:rsid w:val="00DA4D23"/>
    <w:rsid w:val="00DB0E02"/>
    <w:rsid w:val="00DB41FF"/>
    <w:rsid w:val="00DD79DD"/>
    <w:rsid w:val="00DF1146"/>
    <w:rsid w:val="00DF3442"/>
    <w:rsid w:val="00DF6C39"/>
    <w:rsid w:val="00E04B5E"/>
    <w:rsid w:val="00E143FD"/>
    <w:rsid w:val="00E15058"/>
    <w:rsid w:val="00E15DB3"/>
    <w:rsid w:val="00E20E63"/>
    <w:rsid w:val="00E51FF4"/>
    <w:rsid w:val="00E66385"/>
    <w:rsid w:val="00E805F5"/>
    <w:rsid w:val="00E819F0"/>
    <w:rsid w:val="00E86958"/>
    <w:rsid w:val="00E92462"/>
    <w:rsid w:val="00E9684F"/>
    <w:rsid w:val="00EA2D06"/>
    <w:rsid w:val="00EA5B33"/>
    <w:rsid w:val="00EA6E73"/>
    <w:rsid w:val="00EA799A"/>
    <w:rsid w:val="00EB51BD"/>
    <w:rsid w:val="00EB710A"/>
    <w:rsid w:val="00EC03B8"/>
    <w:rsid w:val="00EC041A"/>
    <w:rsid w:val="00EC1286"/>
    <w:rsid w:val="00EC20DE"/>
    <w:rsid w:val="00EC5794"/>
    <w:rsid w:val="00EC6E6F"/>
    <w:rsid w:val="00ED237F"/>
    <w:rsid w:val="00ED2C55"/>
    <w:rsid w:val="00EF35D4"/>
    <w:rsid w:val="00EF4DD7"/>
    <w:rsid w:val="00EF606E"/>
    <w:rsid w:val="00EF63D5"/>
    <w:rsid w:val="00EF76F1"/>
    <w:rsid w:val="00F220AA"/>
    <w:rsid w:val="00F27887"/>
    <w:rsid w:val="00F34382"/>
    <w:rsid w:val="00F3490C"/>
    <w:rsid w:val="00F40152"/>
    <w:rsid w:val="00F55357"/>
    <w:rsid w:val="00F56D55"/>
    <w:rsid w:val="00F82D50"/>
    <w:rsid w:val="00FA1D36"/>
    <w:rsid w:val="00FB739F"/>
    <w:rsid w:val="00FD05ED"/>
    <w:rsid w:val="00FD483E"/>
    <w:rsid w:val="00FF3D03"/>
    <w:rsid w:val="041F1BE3"/>
    <w:rsid w:val="20F55E56"/>
    <w:rsid w:val="2350D8ED"/>
    <w:rsid w:val="3FC27D4D"/>
    <w:rsid w:val="7F8D1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607160"/>
  <w15:chartTrackingRefBased/>
  <w15:docId w15:val="{62E855ED-1065-486F-9752-0050DF13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E3E"/>
    <w:pPr>
      <w:widowControl w:val="0"/>
    </w:pPr>
    <w:rPr>
      <w:rFonts w:ascii="UD デジタル 教科書体 N" w:eastAsia="UD デジタル 教科書体 N"/>
    </w:rPr>
  </w:style>
  <w:style w:type="paragraph" w:styleId="1">
    <w:name w:val="heading 1"/>
    <w:basedOn w:val="a"/>
    <w:next w:val="a"/>
    <w:uiPriority w:val="9"/>
    <w:qFormat/>
    <w:rsid w:val="00B83E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B83E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B83E3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uiPriority w:val="9"/>
    <w:semiHidden/>
    <w:unhideWhenUsed/>
    <w:qFormat/>
    <w:rsid w:val="00B83E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B83E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B83E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B83E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B83E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B83E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B83E3E"/>
    <w:pPr>
      <w:ind w:left="720"/>
      <w:contextualSpacing/>
    </w:pPr>
  </w:style>
  <w:style w:type="character" w:styleId="20">
    <w:name w:val="Intense Emphasis"/>
    <w:basedOn w:val="a0"/>
    <w:uiPriority w:val="21"/>
    <w:qFormat/>
    <w:rsid w:val="00B83E3E"/>
    <w:rPr>
      <w:i/>
      <w:iCs/>
      <w:color w:val="0F4761" w:themeColor="accent1" w:themeShade="BF"/>
    </w:rPr>
  </w:style>
  <w:style w:type="character" w:styleId="21">
    <w:name w:val="Intense Reference"/>
    <w:basedOn w:val="a0"/>
    <w:uiPriority w:val="32"/>
    <w:qFormat/>
    <w:rsid w:val="00B83E3E"/>
    <w:rPr>
      <w:b/>
      <w:bCs/>
      <w:smallCaps/>
      <w:color w:val="0F4761" w:themeColor="accent1" w:themeShade="BF"/>
      <w:spacing w:val="5"/>
    </w:rPr>
  </w:style>
  <w:style w:type="table" w:styleId="a4">
    <w:name w:val="Table Grid"/>
    <w:basedOn w:val="TableNormal"/>
    <w:uiPriority w:val="39"/>
    <w:rsid w:val="00FB7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B739F"/>
    <w:rPr>
      <w:color w:val="467886" w:themeColor="hyperlink"/>
      <w:u w:val="single"/>
    </w:rPr>
  </w:style>
  <w:style w:type="character" w:styleId="a6">
    <w:name w:val="Unresolved Mention"/>
    <w:basedOn w:val="a0"/>
    <w:uiPriority w:val="99"/>
    <w:semiHidden/>
    <w:unhideWhenUsed/>
    <w:rsid w:val="00FB739F"/>
    <w:rPr>
      <w:color w:val="605E5C"/>
      <w:shd w:val="clear" w:color="auto" w:fill="E1DFDD"/>
    </w:rPr>
  </w:style>
  <w:style w:type="paragraph" w:styleId="a7">
    <w:name w:val="Revision"/>
    <w:hidden/>
    <w:uiPriority w:val="99"/>
    <w:semiHidden/>
    <w:rsid w:val="006A1E29"/>
    <w:rPr>
      <w:rFonts w:ascii="UD デジタル 教科書体 N" w:eastAsia="UD デジタル 教科書体 N"/>
    </w:rPr>
  </w:style>
  <w:style w:type="character" w:styleId="a8">
    <w:name w:val="FollowedHyperlink"/>
    <w:basedOn w:val="a0"/>
    <w:uiPriority w:val="99"/>
    <w:semiHidden/>
    <w:unhideWhenUsed/>
    <w:rsid w:val="0076336F"/>
    <w:rPr>
      <w:color w:val="96607D" w:themeColor="followedHyperlink"/>
      <w:u w:val="single"/>
    </w:rPr>
  </w:style>
  <w:style w:type="character" w:customStyle="1" w:styleId="CommentReference">
    <w:name w:val="Comment Reference"/>
    <w:basedOn w:val="a0"/>
    <w:uiPriority w:val="99"/>
    <w:semiHidden/>
    <w:unhideWhenUsed/>
    <w:rsid w:val="00266B15"/>
    <w:rPr>
      <w:sz w:val="18"/>
      <w:szCs w:val="18"/>
    </w:rPr>
  </w:style>
  <w:style w:type="character" w:customStyle="1" w:styleId="10">
    <w:name w:val="見出し 1 (文字)"/>
    <w:basedOn w:val="a0"/>
    <w:uiPriority w:val="9"/>
    <w:rsid w:val="00472704"/>
    <w:rPr>
      <w:rFonts w:asciiTheme="majorHAnsi" w:eastAsiaTheme="majorEastAsia" w:hAnsiTheme="majorHAnsi" w:cstheme="majorBidi"/>
      <w:color w:val="000000" w:themeColor="text1"/>
      <w:sz w:val="32"/>
      <w:szCs w:val="32"/>
    </w:rPr>
  </w:style>
  <w:style w:type="character" w:customStyle="1" w:styleId="22">
    <w:name w:val="見出し 2 (文字)"/>
    <w:basedOn w:val="a0"/>
    <w:uiPriority w:val="9"/>
    <w:semiHidden/>
    <w:rsid w:val="00472704"/>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472704"/>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472704"/>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472704"/>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472704"/>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472704"/>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472704"/>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472704"/>
    <w:rPr>
      <w:rFonts w:asciiTheme="majorHAnsi" w:eastAsiaTheme="majorEastAsia" w:hAnsiTheme="majorHAnsi" w:cstheme="majorBidi"/>
      <w:color w:val="000000" w:themeColor="text1"/>
    </w:rPr>
  </w:style>
  <w:style w:type="character" w:customStyle="1" w:styleId="a9">
    <w:name w:val="表題 (文字)"/>
    <w:basedOn w:val="a0"/>
    <w:uiPriority w:val="10"/>
    <w:rsid w:val="00472704"/>
    <w:rPr>
      <w:rFonts w:asciiTheme="majorHAnsi" w:eastAsiaTheme="majorEastAsia" w:hAnsiTheme="majorHAnsi" w:cstheme="majorBidi"/>
      <w:spacing w:val="-10"/>
      <w:kern w:val="28"/>
      <w:sz w:val="56"/>
      <w:szCs w:val="56"/>
    </w:rPr>
  </w:style>
  <w:style w:type="character" w:customStyle="1" w:styleId="aa">
    <w:name w:val="副題 (文字)"/>
    <w:basedOn w:val="a0"/>
    <w:uiPriority w:val="11"/>
    <w:rsid w:val="00472704"/>
    <w:rPr>
      <w:rFonts w:asciiTheme="majorHAnsi" w:eastAsiaTheme="majorEastAsia" w:hAnsiTheme="majorHAnsi" w:cstheme="majorBidi"/>
      <w:color w:val="595959" w:themeColor="text1" w:themeTint="A6"/>
      <w:spacing w:val="15"/>
      <w:sz w:val="28"/>
      <w:szCs w:val="28"/>
    </w:rPr>
  </w:style>
  <w:style w:type="character" w:customStyle="1" w:styleId="ab">
    <w:name w:val="引用文 (文字)"/>
    <w:basedOn w:val="a0"/>
    <w:uiPriority w:val="29"/>
    <w:rsid w:val="00472704"/>
    <w:rPr>
      <w:i/>
      <w:iCs/>
      <w:color w:val="404040" w:themeColor="text1" w:themeTint="BF"/>
    </w:rPr>
  </w:style>
  <w:style w:type="character" w:customStyle="1" w:styleId="23">
    <w:name w:val="引用文 2 (文字)"/>
    <w:basedOn w:val="a0"/>
    <w:uiPriority w:val="30"/>
    <w:rsid w:val="00472704"/>
    <w:rPr>
      <w:i/>
      <w:iCs/>
      <w:color w:val="0F4761" w:themeColor="accent1" w:themeShade="BF"/>
    </w:rPr>
  </w:style>
  <w:style w:type="character" w:customStyle="1" w:styleId="ac">
    <w:name w:val="ヘッダー (文字)"/>
    <w:basedOn w:val="a0"/>
    <w:uiPriority w:val="99"/>
    <w:rsid w:val="00472704"/>
    <w:rPr>
      <w:rFonts w:ascii="UD デジタル 教科書体 N" w:eastAsia="UD デジタル 教科書体 N"/>
    </w:rPr>
  </w:style>
  <w:style w:type="character" w:customStyle="1" w:styleId="ad">
    <w:name w:val="フッター (文字)"/>
    <w:basedOn w:val="a0"/>
    <w:uiPriority w:val="99"/>
    <w:rsid w:val="00472704"/>
    <w:rPr>
      <w:rFonts w:ascii="UD デジタル 教科書体 N" w:eastAsia="UD デジタル 教科書体 N"/>
    </w:rPr>
  </w:style>
  <w:style w:type="character" w:customStyle="1" w:styleId="ae">
    <w:name w:val="コメント文字列 (文字)"/>
    <w:basedOn w:val="a0"/>
    <w:uiPriority w:val="99"/>
    <w:rsid w:val="00472704"/>
    <w:rPr>
      <w:rFonts w:ascii="UD デジタル 教科書体 N" w:eastAsia="UD デジタル 教科書体 N"/>
    </w:rPr>
  </w:style>
  <w:style w:type="character" w:customStyle="1" w:styleId="af">
    <w:name w:val="コメント内容 (文字)"/>
    <w:basedOn w:val="ae"/>
    <w:uiPriority w:val="99"/>
    <w:semiHidden/>
    <w:rsid w:val="00472704"/>
    <w:rPr>
      <w:rFonts w:ascii="UD デジタル 教科書体 N" w:eastAsia="UD デジタル 教科書体 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ro-gx@eta.or.jp" TargetMode="External"/><Relationship Id="rId5" Type="http://schemas.openxmlformats.org/officeDocument/2006/relationships/settings" Target="settings.xml"/><Relationship Id="rId10" Type="http://schemas.openxmlformats.org/officeDocument/2006/relationships/hyperlink" Target="https://logoform.jp/form/Evsa/1774790" TargetMode="External"/><Relationship Id="rId4" Type="http://schemas.openxmlformats.org/officeDocument/2006/relationships/styles" Target="styles.xml"/><Relationship Id="rId9" Type="http://schemas.openxmlformats.org/officeDocument/2006/relationships/hyperlink" Target="https://www.env.go.jp/content/000335877.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0640BE493DF6B4F8C935B4297821B77" ma:contentTypeVersion="3" ma:contentTypeDescription="新しいドキュメントを作成します。" ma:contentTypeScope="" ma:versionID="19e2184ec4f05ba4b461b2a67de1b8a9">
  <xsd:schema xmlns:xsd="http://www.w3.org/2001/XMLSchema" xmlns:xs="http://www.w3.org/2001/XMLSchema" xmlns:p="http://schemas.microsoft.com/office/2006/metadata/properties" xmlns:ns2="264d0e84-2f6f-4e76-b6a6-ae79dee46278" targetNamespace="http://schemas.microsoft.com/office/2006/metadata/properties" ma:root="true" ma:fieldsID="d6e913dc754e646960d6c281731bba2c" ns2:_="">
    <xsd:import namespace="264d0e84-2f6f-4e76-b6a6-ae79dee462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d0e84-2f6f-4e76-b6a6-ae79dee46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E2CC31-028A-457A-8455-8B41C35B5AB1}">
  <ds:schemaRefs>
    <ds:schemaRef ds:uri="http://schemas.microsoft.com/sharepoint/v3/contenttype/forms"/>
  </ds:schemaRefs>
</ds:datastoreItem>
</file>

<file path=customXml/itemProps2.xml><?xml version="1.0" encoding="utf-8"?>
<ds:datastoreItem xmlns:ds="http://schemas.openxmlformats.org/officeDocument/2006/customXml" ds:itemID="{6287F49C-8C63-4E9D-B089-D6BA639057D1}"/>
</file>

<file path=customXml/itemProps3.xml><?xml version="1.0" encoding="utf-8"?>
<ds:datastoreItem xmlns:ds="http://schemas.openxmlformats.org/officeDocument/2006/customXml" ds:itemID="{EAE69C07-C0E8-441A-B5B8-7B77932E350F}">
  <ds:schemaRefs>
    <ds:schemaRef ds:uri="http://schemas.microsoft.com/office/2006/metadata/properties"/>
    <ds:schemaRef ds:uri="http://schemas.microsoft.com/office/infopath/2007/PartnerControls"/>
    <ds:schemaRef ds:uri="c2721195-abb1-40f7-8d46-ac98298ec2b0"/>
    <ds:schemaRef ds:uri="1e8d82b7-6ebf-4847-82ee-9748486e42a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287</Words>
  <Characters>1639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ET109</dc:creator>
  <cp:keywords/>
  <dc:description/>
  <cp:lastModifiedBy>川村 亮真(KAWAMURA Ryoma)</cp:lastModifiedBy>
  <cp:revision>5</cp:revision>
  <cp:lastPrinted>2026-09-01T08:51:00Z</cp:lastPrinted>
  <dcterms:created xsi:type="dcterms:W3CDTF">2026-09-04T02:55:00Z</dcterms:created>
  <dcterms:modified xsi:type="dcterms:W3CDTF">2026-09-04T06:26:00Z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0x01010030640BE493DF6B4F8C935B4297821B77</vt:lpwstr>
  </property>
  <property fmtid="{D5CDD505-2E9C-101B-9397-08002B2CF9AE}" pid="3" name="MediaServiceImageTags">
    <vt:lpwstr/>
  </property>
  <property fmtid="{D5CDD505-2E9C-101B-9397-08002B2CF9AE}" pid="4" name="docLang">
    <vt:lpwstr>ja</vt:lpwstr>
  </property>
</Properties>
</file>