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56540" w14:textId="706A8FEC" w:rsidR="000A4F85" w:rsidRDefault="000A4F85" w:rsidP="00D37EC4">
      <w:pPr>
        <w:ind w:right="420"/>
        <w:jc w:val="center"/>
      </w:pPr>
      <w:r>
        <w:rPr>
          <w:rFonts w:hint="eastAsia"/>
        </w:rPr>
        <w:t>２０２</w:t>
      </w:r>
      <w:r w:rsidR="00DE2E75">
        <w:rPr>
          <w:rFonts w:hint="eastAsia"/>
        </w:rPr>
        <w:t>４</w:t>
      </w:r>
      <w:r>
        <w:rPr>
          <w:rFonts w:hint="eastAsia"/>
        </w:rPr>
        <w:t>年度</w:t>
      </w:r>
      <w:r w:rsidR="000F5238">
        <w:rPr>
          <w:rFonts w:hint="eastAsia"/>
        </w:rPr>
        <w:t xml:space="preserve">　</w:t>
      </w:r>
      <w:r>
        <w:rPr>
          <w:rFonts w:hint="eastAsia"/>
        </w:rPr>
        <w:t>日事連・建築士事務所賠償責任保険</w:t>
      </w:r>
      <w:r w:rsidR="000F5238">
        <w:rPr>
          <w:rFonts w:hint="eastAsia"/>
        </w:rPr>
        <w:t>の</w:t>
      </w:r>
      <w:r>
        <w:rPr>
          <w:rFonts w:hint="eastAsia"/>
        </w:rPr>
        <w:t>団体</w:t>
      </w:r>
      <w:r w:rsidR="000F5238">
        <w:rPr>
          <w:rFonts w:hint="eastAsia"/>
        </w:rPr>
        <w:t>募集</w:t>
      </w:r>
      <w:r>
        <w:rPr>
          <w:rFonts w:hint="eastAsia"/>
        </w:rPr>
        <w:t>開始について</w:t>
      </w:r>
    </w:p>
    <w:p w14:paraId="471A8813" w14:textId="77777777" w:rsidR="00D37EC4" w:rsidRDefault="00D37EC4" w:rsidP="00784912">
      <w:pPr>
        <w:jc w:val="left"/>
      </w:pPr>
    </w:p>
    <w:p w14:paraId="4F711EA6" w14:textId="77777777" w:rsidR="00EC54E6" w:rsidRDefault="00EC54E6" w:rsidP="00784912">
      <w:pPr>
        <w:jc w:val="left"/>
      </w:pPr>
    </w:p>
    <w:p w14:paraId="3BDE7CCF" w14:textId="43203EEB" w:rsidR="000A4F85" w:rsidRDefault="00F12328" w:rsidP="00D37EC4">
      <w:pPr>
        <w:ind w:firstLineChars="50" w:firstLine="105"/>
        <w:jc w:val="left"/>
      </w:pPr>
      <w:r>
        <w:rPr>
          <w:rFonts w:hint="eastAsia"/>
        </w:rPr>
        <w:t>会員各位</w:t>
      </w:r>
    </w:p>
    <w:p w14:paraId="6166D9F4" w14:textId="77777777" w:rsidR="00F12328" w:rsidRDefault="00F12328" w:rsidP="00784912">
      <w:pPr>
        <w:jc w:val="left"/>
      </w:pPr>
    </w:p>
    <w:p w14:paraId="41C44DCB" w14:textId="378947C1" w:rsidR="00F12328" w:rsidRPr="00180B04" w:rsidRDefault="00F12328" w:rsidP="00784912">
      <w:pPr>
        <w:jc w:val="left"/>
      </w:pPr>
      <w:r w:rsidRPr="00180B04">
        <w:rPr>
          <w:rFonts w:hint="eastAsia"/>
        </w:rPr>
        <w:t>平素は</w:t>
      </w:r>
      <w:r w:rsidR="00206205" w:rsidRPr="00180B04">
        <w:rPr>
          <w:rFonts w:hint="eastAsia"/>
        </w:rPr>
        <w:t>本</w:t>
      </w:r>
      <w:r w:rsidRPr="00180B04">
        <w:rPr>
          <w:rFonts w:hint="eastAsia"/>
        </w:rPr>
        <w:t>会の活動にご参画いただき、</w:t>
      </w:r>
      <w:r w:rsidR="00206205" w:rsidRPr="00180B04">
        <w:rPr>
          <w:rFonts w:hint="eastAsia"/>
        </w:rPr>
        <w:t>厚く御礼申し上げ</w:t>
      </w:r>
      <w:r w:rsidRPr="00180B04">
        <w:rPr>
          <w:rFonts w:hint="eastAsia"/>
        </w:rPr>
        <w:t>ます。</w:t>
      </w:r>
    </w:p>
    <w:p w14:paraId="7CEB67BA" w14:textId="0B1CAB4B" w:rsidR="00F12328" w:rsidRPr="00180B04" w:rsidRDefault="00F12328" w:rsidP="00784912">
      <w:pPr>
        <w:jc w:val="left"/>
      </w:pPr>
      <w:r w:rsidRPr="00180B04">
        <w:rPr>
          <w:rFonts w:hint="eastAsia"/>
        </w:rPr>
        <w:t>１月</w:t>
      </w:r>
      <w:r w:rsidR="000E31A2" w:rsidRPr="00180B04">
        <w:rPr>
          <w:rFonts w:hint="eastAsia"/>
        </w:rPr>
        <w:t>２</w:t>
      </w:r>
      <w:r w:rsidR="00E1204A" w:rsidRPr="00180B04">
        <w:rPr>
          <w:rFonts w:hint="eastAsia"/>
        </w:rPr>
        <w:t>３</w:t>
      </w:r>
      <w:r w:rsidRPr="00180B04">
        <w:rPr>
          <w:rFonts w:hint="eastAsia"/>
        </w:rPr>
        <w:t>日より日事連・建築士事務所賠償責任保険</w:t>
      </w:r>
      <w:r w:rsidRPr="00180B04">
        <w:rPr>
          <w:rFonts w:hint="eastAsia"/>
        </w:rPr>
        <w:t>(</w:t>
      </w:r>
      <w:r w:rsidRPr="00180B04">
        <w:rPr>
          <w:rFonts w:hint="eastAsia"/>
        </w:rPr>
        <w:t>建賠保険</w:t>
      </w:r>
      <w:r w:rsidRPr="00180B04">
        <w:rPr>
          <w:rFonts w:hint="eastAsia"/>
        </w:rPr>
        <w:t>)</w:t>
      </w:r>
      <w:r w:rsidRPr="00180B04">
        <w:rPr>
          <w:rFonts w:hint="eastAsia"/>
        </w:rPr>
        <w:t>の募集が開始されま</w:t>
      </w:r>
      <w:r w:rsidR="00122278">
        <w:rPr>
          <w:rFonts w:hint="eastAsia"/>
        </w:rPr>
        <w:t>す</w:t>
      </w:r>
      <w:r w:rsidRPr="00180B04">
        <w:rPr>
          <w:rFonts w:hint="eastAsia"/>
        </w:rPr>
        <w:t>。</w:t>
      </w:r>
    </w:p>
    <w:p w14:paraId="27D45B93" w14:textId="05743D62" w:rsidR="00206205" w:rsidRPr="00180B04" w:rsidRDefault="009562B0" w:rsidP="008B01C3">
      <w:pPr>
        <w:jc w:val="left"/>
      </w:pPr>
      <w:r w:rsidRPr="00180B04">
        <w:rPr>
          <w:rFonts w:hint="eastAsia"/>
        </w:rPr>
        <w:t>本保険は</w:t>
      </w:r>
      <w:r w:rsidR="002F4ADB" w:rsidRPr="00180B04">
        <w:rPr>
          <w:rFonts w:hint="eastAsia"/>
        </w:rPr>
        <w:t>、</w:t>
      </w:r>
      <w:r w:rsidRPr="00180B04">
        <w:rPr>
          <w:rFonts w:hint="eastAsia"/>
        </w:rPr>
        <w:t>団体契約</w:t>
      </w:r>
      <w:r w:rsidR="00A54ED5" w:rsidRPr="00180B04">
        <w:rPr>
          <w:rFonts w:hint="eastAsia"/>
        </w:rPr>
        <w:t>で２０％</w:t>
      </w:r>
      <w:r w:rsidR="00206205" w:rsidRPr="00180B04">
        <w:rPr>
          <w:rFonts w:hint="eastAsia"/>
        </w:rPr>
        <w:t>割引</w:t>
      </w:r>
      <w:r w:rsidR="00A54ED5" w:rsidRPr="00180B04">
        <w:rPr>
          <w:rFonts w:hint="eastAsia"/>
        </w:rPr>
        <w:t>が適用</w:t>
      </w:r>
      <w:r w:rsidR="002F4ADB" w:rsidRPr="00180B04">
        <w:rPr>
          <w:rFonts w:hint="eastAsia"/>
        </w:rPr>
        <w:t>され</w:t>
      </w:r>
      <w:r w:rsidR="00A54ED5" w:rsidRPr="00180B04">
        <w:rPr>
          <w:rFonts w:hint="eastAsia"/>
        </w:rPr>
        <w:t>、</w:t>
      </w:r>
      <w:r w:rsidR="00A95D84" w:rsidRPr="00180B04">
        <w:rPr>
          <w:rFonts w:hint="eastAsia"/>
        </w:rPr>
        <w:t>弁護士相談サービス</w:t>
      </w:r>
      <w:r w:rsidR="00312994" w:rsidRPr="00180B04">
        <w:rPr>
          <w:rFonts w:hint="eastAsia"/>
        </w:rPr>
        <w:t>(</w:t>
      </w:r>
      <w:r w:rsidR="00312994" w:rsidRPr="00180B04">
        <w:rPr>
          <w:rFonts w:hint="eastAsia"/>
        </w:rPr>
        <w:t>無料</w:t>
      </w:r>
      <w:r w:rsidR="00312994" w:rsidRPr="00180B04">
        <w:rPr>
          <w:rFonts w:hint="eastAsia"/>
        </w:rPr>
        <w:t>)</w:t>
      </w:r>
      <w:r w:rsidR="000E31A2" w:rsidRPr="00180B04">
        <w:rPr>
          <w:rFonts w:hint="eastAsia"/>
        </w:rPr>
        <w:t>など</w:t>
      </w:r>
      <w:r w:rsidR="00A54ED5" w:rsidRPr="00180B04">
        <w:rPr>
          <w:rFonts w:hint="eastAsia"/>
        </w:rPr>
        <w:t>、会員限定の多くのメリットが</w:t>
      </w:r>
      <w:r w:rsidR="00FC1331" w:rsidRPr="00180B04">
        <w:rPr>
          <w:rFonts w:hint="eastAsia"/>
        </w:rPr>
        <w:t>ございます。また、</w:t>
      </w:r>
      <w:r w:rsidR="006B2E98" w:rsidRPr="00180B04">
        <w:rPr>
          <w:rFonts w:hint="eastAsia"/>
        </w:rPr>
        <w:t>建築士の独占業務であるものの</w:t>
      </w:r>
      <w:r w:rsidR="00206205" w:rsidRPr="00180B04">
        <w:rPr>
          <w:rFonts w:hint="eastAsia"/>
        </w:rPr>
        <w:t>、これまで</w:t>
      </w:r>
      <w:r w:rsidR="006B2E98" w:rsidRPr="00180B04">
        <w:rPr>
          <w:rFonts w:hint="eastAsia"/>
        </w:rPr>
        <w:t>補償対象外だった工事監理業務を、基本プランの補償に加えるという大幅な制度改定を実施いたしました。</w:t>
      </w:r>
    </w:p>
    <w:p w14:paraId="1327DAA5" w14:textId="1ECFE016" w:rsidR="000E31A2" w:rsidRPr="00180B04" w:rsidRDefault="008B01C3" w:rsidP="008B01C3">
      <w:pPr>
        <w:jc w:val="left"/>
      </w:pPr>
      <w:r w:rsidRPr="00180B04">
        <w:rPr>
          <w:rFonts w:hint="eastAsia"/>
        </w:rPr>
        <w:t>なお、工事監理の事故は、他団体とは異なり「裁判で確定判決を受けること」を保険金支払いの要件とせず、法律上の損害賠償責任があれば支払対象となります。</w:t>
      </w:r>
      <w:r w:rsidR="00E54D1E" w:rsidRPr="00180B04">
        <w:rPr>
          <w:rFonts w:hint="eastAsia"/>
        </w:rPr>
        <w:t>（</w:t>
      </w:r>
      <w:r w:rsidR="00BF0404" w:rsidRPr="00180B04">
        <w:rPr>
          <w:rFonts w:hint="eastAsia"/>
        </w:rPr>
        <w:t>添付ファイル参照</w:t>
      </w:r>
      <w:r w:rsidR="00E54D1E" w:rsidRPr="00180B04">
        <w:rPr>
          <w:rFonts w:hint="eastAsia"/>
        </w:rPr>
        <w:t>）</w:t>
      </w:r>
    </w:p>
    <w:p w14:paraId="51ED01FB" w14:textId="77777777" w:rsidR="00F12328" w:rsidRPr="00180B04" w:rsidRDefault="00A54ED5" w:rsidP="00784912">
      <w:pPr>
        <w:ind w:firstLineChars="100" w:firstLine="210"/>
        <w:jc w:val="left"/>
      </w:pPr>
      <w:r w:rsidRPr="00180B04">
        <w:rPr>
          <w:rFonts w:hint="eastAsia"/>
        </w:rPr>
        <w:t>募集スケジュールは以下の通りですが、ぜひ、この機会に加入をご検討ください。</w:t>
      </w:r>
    </w:p>
    <w:p w14:paraId="0C71CF88" w14:textId="1E6561FB" w:rsidR="0084732D" w:rsidRPr="00180B04" w:rsidRDefault="0084732D" w:rsidP="00784912">
      <w:pPr>
        <w:ind w:firstLineChars="100" w:firstLine="210"/>
        <w:jc w:val="left"/>
      </w:pPr>
      <w:r w:rsidRPr="00180B04">
        <w:rPr>
          <w:rFonts w:hint="eastAsia"/>
        </w:rPr>
        <w:t>*</w:t>
      </w:r>
      <w:r w:rsidRPr="00180B04">
        <w:rPr>
          <w:rFonts w:hint="eastAsia"/>
        </w:rPr>
        <w:t>詳細は、建賠保険ＨＰ</w:t>
      </w:r>
      <w:r w:rsidR="00BF0404" w:rsidRPr="00180B04">
        <w:rPr>
          <w:rFonts w:hint="eastAsia"/>
        </w:rPr>
        <w:t>&lt;</w:t>
      </w:r>
      <w:hyperlink r:id="rId7" w:history="1">
        <w:r w:rsidR="006B2E98" w:rsidRPr="00180B04">
          <w:rPr>
            <w:rStyle w:val="af"/>
            <w:color w:val="auto"/>
          </w:rPr>
          <w:t>https://njs-hoken.com/</w:t>
        </w:r>
      </w:hyperlink>
      <w:r w:rsidR="00BF0404" w:rsidRPr="00180B04">
        <w:rPr>
          <w:rFonts w:hint="eastAsia"/>
        </w:rPr>
        <w:t>&gt;</w:t>
      </w:r>
      <w:r w:rsidRPr="00180B04">
        <w:rPr>
          <w:rFonts w:hint="eastAsia"/>
        </w:rPr>
        <w:t>よりご確認ください。</w:t>
      </w:r>
    </w:p>
    <w:p w14:paraId="0533439D" w14:textId="77777777" w:rsidR="0084732D" w:rsidRPr="00180B04" w:rsidRDefault="0084732D" w:rsidP="00784912">
      <w:pPr>
        <w:jc w:val="left"/>
      </w:pPr>
    </w:p>
    <w:p w14:paraId="1AB5A226" w14:textId="70C04313" w:rsidR="00F12328" w:rsidRPr="00180B04" w:rsidRDefault="00A95D84" w:rsidP="00A95D84">
      <w:pPr>
        <w:jc w:val="left"/>
      </w:pPr>
      <w:r w:rsidRPr="00180B04">
        <w:rPr>
          <w:rFonts w:hint="eastAsia"/>
        </w:rPr>
        <w:t>１</w:t>
      </w:r>
      <w:r w:rsidR="00640694" w:rsidRPr="00180B04">
        <w:rPr>
          <w:rFonts w:hint="eastAsia"/>
        </w:rPr>
        <w:t>．</w:t>
      </w:r>
      <w:r w:rsidR="00B628DA" w:rsidRPr="00180B04">
        <w:rPr>
          <w:rFonts w:hint="eastAsia"/>
        </w:rPr>
        <w:t>更新加入</w:t>
      </w:r>
      <w:r w:rsidR="009562B0" w:rsidRPr="00180B04">
        <w:rPr>
          <w:rFonts w:hint="eastAsia"/>
        </w:rPr>
        <w:t>締切日</w:t>
      </w:r>
      <w:r w:rsidRPr="00180B04">
        <w:rPr>
          <w:rFonts w:hint="eastAsia"/>
        </w:rPr>
        <w:t xml:space="preserve">　　</w:t>
      </w:r>
      <w:r w:rsidR="009562B0" w:rsidRPr="00180B04">
        <w:rPr>
          <w:rFonts w:hint="eastAsia"/>
        </w:rPr>
        <w:t>書類</w:t>
      </w:r>
      <w:r w:rsidR="00206205" w:rsidRPr="00180B04">
        <w:rPr>
          <w:rFonts w:hint="eastAsia"/>
        </w:rPr>
        <w:t>での申込</w:t>
      </w:r>
      <w:r w:rsidR="00A54ED5" w:rsidRPr="00180B04">
        <w:rPr>
          <w:rFonts w:hint="eastAsia"/>
        </w:rPr>
        <w:t>：</w:t>
      </w:r>
      <w:r w:rsidR="009562B0" w:rsidRPr="00180B04">
        <w:rPr>
          <w:rFonts w:hint="eastAsia"/>
        </w:rPr>
        <w:t>２月</w:t>
      </w:r>
      <w:r w:rsidR="0073156E" w:rsidRPr="00180B04">
        <w:rPr>
          <w:rFonts w:hint="eastAsia"/>
        </w:rPr>
        <w:t>７</w:t>
      </w:r>
      <w:r w:rsidR="009562B0" w:rsidRPr="00180B04">
        <w:rPr>
          <w:rFonts w:hint="eastAsia"/>
        </w:rPr>
        <w:t>日</w:t>
      </w:r>
      <w:r w:rsidR="009562B0" w:rsidRPr="00180B04">
        <w:rPr>
          <w:rFonts w:hint="eastAsia"/>
        </w:rPr>
        <w:t>(</w:t>
      </w:r>
      <w:r w:rsidR="00DE2E75" w:rsidRPr="00180B04">
        <w:rPr>
          <w:rFonts w:hint="eastAsia"/>
        </w:rPr>
        <w:t>水</w:t>
      </w:r>
      <w:r w:rsidR="000E31A2" w:rsidRPr="00180B04">
        <w:rPr>
          <w:rFonts w:hint="eastAsia"/>
        </w:rPr>
        <w:t>)</w:t>
      </w:r>
      <w:r w:rsidR="009562B0" w:rsidRPr="00180B04">
        <w:rPr>
          <w:rFonts w:hint="eastAsia"/>
        </w:rPr>
        <w:t xml:space="preserve">　</w:t>
      </w:r>
      <w:r w:rsidR="00A54ED5" w:rsidRPr="00180B04">
        <w:rPr>
          <w:rFonts w:hint="eastAsia"/>
        </w:rPr>
        <w:t xml:space="preserve">　</w:t>
      </w:r>
      <w:r w:rsidR="00E1204A" w:rsidRPr="00180B04">
        <w:rPr>
          <w:rFonts w:hint="eastAsia"/>
        </w:rPr>
        <w:t>ＷＥＢ</w:t>
      </w:r>
      <w:r w:rsidR="00206205" w:rsidRPr="00180B04">
        <w:rPr>
          <w:rFonts w:hint="eastAsia"/>
        </w:rPr>
        <w:t>での</w:t>
      </w:r>
      <w:r w:rsidR="00A54ED5" w:rsidRPr="00180B04">
        <w:rPr>
          <w:rFonts w:hint="eastAsia"/>
        </w:rPr>
        <w:t>申込：</w:t>
      </w:r>
      <w:r w:rsidR="00A17C52" w:rsidRPr="00180B04">
        <w:rPr>
          <w:rFonts w:hint="eastAsia"/>
        </w:rPr>
        <w:t>３</w:t>
      </w:r>
      <w:r w:rsidR="009562B0" w:rsidRPr="00180B04">
        <w:rPr>
          <w:rFonts w:hint="eastAsia"/>
        </w:rPr>
        <w:t>月</w:t>
      </w:r>
      <w:r w:rsidR="00DE2E75" w:rsidRPr="00180B04">
        <w:rPr>
          <w:rFonts w:hint="eastAsia"/>
        </w:rPr>
        <w:t>５</w:t>
      </w:r>
      <w:r w:rsidR="009562B0" w:rsidRPr="00180B04">
        <w:rPr>
          <w:rFonts w:hint="eastAsia"/>
        </w:rPr>
        <w:t>日</w:t>
      </w:r>
      <w:r w:rsidR="00A54ED5" w:rsidRPr="00180B04">
        <w:rPr>
          <w:rFonts w:hint="eastAsia"/>
        </w:rPr>
        <w:t>(</w:t>
      </w:r>
      <w:r w:rsidR="00DE2E75" w:rsidRPr="00180B04">
        <w:rPr>
          <w:rFonts w:hint="eastAsia"/>
        </w:rPr>
        <w:t>火</w:t>
      </w:r>
      <w:r w:rsidR="00A54ED5" w:rsidRPr="00180B04">
        <w:rPr>
          <w:rFonts w:hint="eastAsia"/>
        </w:rPr>
        <w:t>)</w:t>
      </w:r>
    </w:p>
    <w:p w14:paraId="49496918" w14:textId="22E3E5D9" w:rsidR="00A95D84" w:rsidRPr="00180B04" w:rsidRDefault="00A95D84" w:rsidP="00784912">
      <w:pPr>
        <w:jc w:val="left"/>
      </w:pPr>
      <w:r w:rsidRPr="00180B04">
        <w:rPr>
          <w:rFonts w:hint="eastAsia"/>
        </w:rPr>
        <w:t xml:space="preserve">　　　　　　　　　　　　</w:t>
      </w:r>
      <w:r w:rsidR="00F51F08" w:rsidRPr="00180B04">
        <w:rPr>
          <w:rFonts w:hint="eastAsia"/>
        </w:rPr>
        <w:t xml:space="preserve">　＊</w:t>
      </w:r>
      <w:r w:rsidRPr="00180B04">
        <w:rPr>
          <w:rFonts w:hint="eastAsia"/>
        </w:rPr>
        <w:t>更新案内は１月</w:t>
      </w:r>
      <w:r w:rsidR="00DE2E75" w:rsidRPr="00180B04">
        <w:rPr>
          <w:rFonts w:hint="eastAsia"/>
        </w:rPr>
        <w:t>１９</w:t>
      </w:r>
      <w:r w:rsidRPr="00180B04">
        <w:rPr>
          <w:rFonts w:hint="eastAsia"/>
        </w:rPr>
        <w:t>日以降、順次発送されます。</w:t>
      </w:r>
    </w:p>
    <w:p w14:paraId="53576EF1" w14:textId="6269288B" w:rsidR="00E1204A" w:rsidRPr="00180B04" w:rsidRDefault="00E1204A" w:rsidP="00784912">
      <w:pPr>
        <w:jc w:val="left"/>
      </w:pPr>
      <w:r w:rsidRPr="00180B04">
        <w:rPr>
          <w:rFonts w:hint="eastAsia"/>
        </w:rPr>
        <w:t xml:space="preserve">　　　　　　　　　　　　　　昨年度ＷＥＢ申込の方は、２月上旬に送付予定です。</w:t>
      </w:r>
    </w:p>
    <w:p w14:paraId="7D67FD99" w14:textId="2C1C385B" w:rsidR="00C54D54" w:rsidRPr="00180B04" w:rsidRDefault="00C54D54" w:rsidP="00C54D54">
      <w:pPr>
        <w:ind w:left="2970" w:hangingChars="1350" w:hanging="2970"/>
        <w:jc w:val="left"/>
        <w:rPr>
          <w:strike/>
          <w:kern w:val="0"/>
          <w:sz w:val="22"/>
        </w:rPr>
      </w:pPr>
      <w:r w:rsidRPr="00180B04">
        <w:rPr>
          <w:rFonts w:hint="eastAsia"/>
          <w:kern w:val="0"/>
          <w:sz w:val="22"/>
        </w:rPr>
        <w:t xml:space="preserve">　　　　　　　　　　　　</w:t>
      </w:r>
    </w:p>
    <w:p w14:paraId="3999C9CD" w14:textId="1978C434" w:rsidR="006B2E98" w:rsidRPr="00180B04" w:rsidRDefault="00B628DA" w:rsidP="00784912">
      <w:pPr>
        <w:jc w:val="left"/>
        <w:rPr>
          <w:kern w:val="0"/>
          <w:sz w:val="22"/>
        </w:rPr>
      </w:pPr>
      <w:r w:rsidRPr="00180B04">
        <w:rPr>
          <w:rFonts w:hint="eastAsia"/>
          <w:kern w:val="0"/>
          <w:sz w:val="22"/>
        </w:rPr>
        <w:t>２．新規加入締切日</w:t>
      </w:r>
      <w:r w:rsidR="00F51F08" w:rsidRPr="00180B04">
        <w:rPr>
          <w:rFonts w:hint="eastAsia"/>
          <w:kern w:val="0"/>
          <w:sz w:val="22"/>
        </w:rPr>
        <w:t xml:space="preserve">　</w:t>
      </w:r>
      <w:r w:rsidR="00F51F08" w:rsidRPr="00180B04">
        <w:rPr>
          <w:rFonts w:hint="eastAsia"/>
          <w:kern w:val="0"/>
          <w:sz w:val="22"/>
        </w:rPr>
        <w:t xml:space="preserve"> </w:t>
      </w:r>
      <w:r w:rsidRPr="00180B04">
        <w:rPr>
          <w:rFonts w:hint="eastAsia"/>
          <w:kern w:val="0"/>
          <w:sz w:val="22"/>
        </w:rPr>
        <w:t>３月</w:t>
      </w:r>
      <w:r w:rsidR="00DE2E75" w:rsidRPr="00180B04">
        <w:rPr>
          <w:rFonts w:hint="eastAsia"/>
          <w:kern w:val="0"/>
          <w:sz w:val="22"/>
        </w:rPr>
        <w:t>１５</w:t>
      </w:r>
      <w:r w:rsidRPr="00180B04">
        <w:rPr>
          <w:rFonts w:hint="eastAsia"/>
          <w:kern w:val="0"/>
          <w:sz w:val="22"/>
        </w:rPr>
        <w:t>日（</w:t>
      </w:r>
      <w:r w:rsidR="00DE2E75" w:rsidRPr="00180B04">
        <w:rPr>
          <w:rFonts w:hint="eastAsia"/>
          <w:kern w:val="0"/>
          <w:sz w:val="22"/>
        </w:rPr>
        <w:t>金</w:t>
      </w:r>
      <w:r w:rsidRPr="00180B04">
        <w:rPr>
          <w:rFonts w:hint="eastAsia"/>
          <w:kern w:val="0"/>
          <w:sz w:val="22"/>
        </w:rPr>
        <w:t>）</w:t>
      </w:r>
    </w:p>
    <w:p w14:paraId="424CCE55" w14:textId="75497D00" w:rsidR="00B628DA" w:rsidRPr="00180B04" w:rsidRDefault="006B2E98" w:rsidP="006B2E98">
      <w:pPr>
        <w:ind w:firstLineChars="1200" w:firstLine="2640"/>
        <w:jc w:val="left"/>
      </w:pPr>
      <w:r w:rsidRPr="00180B04">
        <w:rPr>
          <w:rFonts w:hint="eastAsia"/>
          <w:kern w:val="0"/>
          <w:sz w:val="22"/>
        </w:rPr>
        <w:t>＊新規申込はネット経由となります。</w:t>
      </w:r>
    </w:p>
    <w:p w14:paraId="451A438D" w14:textId="0AD595B9" w:rsidR="009562B0" w:rsidRPr="00180B04" w:rsidRDefault="00A95D84" w:rsidP="00784912">
      <w:pPr>
        <w:jc w:val="left"/>
      </w:pPr>
      <w:r w:rsidRPr="00180B04">
        <w:rPr>
          <w:rFonts w:hint="eastAsia"/>
        </w:rPr>
        <w:t>３</w:t>
      </w:r>
      <w:r w:rsidR="00640694" w:rsidRPr="00180B04">
        <w:rPr>
          <w:rFonts w:hint="eastAsia"/>
        </w:rPr>
        <w:t>．</w:t>
      </w:r>
      <w:r w:rsidR="009562B0" w:rsidRPr="00180B04">
        <w:rPr>
          <w:rFonts w:hint="eastAsia"/>
        </w:rPr>
        <w:t>保険期間</w:t>
      </w:r>
      <w:r w:rsidRPr="00180B04">
        <w:rPr>
          <w:rFonts w:hint="eastAsia"/>
        </w:rPr>
        <w:t xml:space="preserve">　　　　　</w:t>
      </w:r>
      <w:r w:rsidR="00A54ED5" w:rsidRPr="00180B04">
        <w:rPr>
          <w:rFonts w:hint="eastAsia"/>
        </w:rPr>
        <w:t>２０２</w:t>
      </w:r>
      <w:r w:rsidR="00DE2E75" w:rsidRPr="00180B04">
        <w:rPr>
          <w:rFonts w:hint="eastAsia"/>
        </w:rPr>
        <w:t>４</w:t>
      </w:r>
      <w:r w:rsidR="009562B0" w:rsidRPr="00180B04">
        <w:rPr>
          <w:rFonts w:hint="eastAsia"/>
        </w:rPr>
        <w:t>年</w:t>
      </w:r>
      <w:r w:rsidRPr="00180B04">
        <w:rPr>
          <w:rFonts w:hint="eastAsia"/>
        </w:rPr>
        <w:t>４</w:t>
      </w:r>
      <w:r w:rsidR="009562B0" w:rsidRPr="00180B04">
        <w:rPr>
          <w:rFonts w:hint="eastAsia"/>
        </w:rPr>
        <w:t>月</w:t>
      </w:r>
      <w:r w:rsidRPr="00180B04">
        <w:rPr>
          <w:rFonts w:hint="eastAsia"/>
        </w:rPr>
        <w:t>１</w:t>
      </w:r>
      <w:r w:rsidR="009562B0" w:rsidRPr="00180B04">
        <w:rPr>
          <w:rFonts w:hint="eastAsia"/>
        </w:rPr>
        <w:t>日～</w:t>
      </w:r>
      <w:r w:rsidR="00A54ED5" w:rsidRPr="00180B04">
        <w:rPr>
          <w:rFonts w:hint="eastAsia"/>
        </w:rPr>
        <w:t>２０２</w:t>
      </w:r>
      <w:r w:rsidR="00DE2E75" w:rsidRPr="00180B04">
        <w:rPr>
          <w:rFonts w:hint="eastAsia"/>
        </w:rPr>
        <w:t>５</w:t>
      </w:r>
      <w:r w:rsidR="009562B0" w:rsidRPr="00180B04">
        <w:rPr>
          <w:rFonts w:hint="eastAsia"/>
        </w:rPr>
        <w:t>年</w:t>
      </w:r>
      <w:r w:rsidRPr="00180B04">
        <w:rPr>
          <w:rFonts w:hint="eastAsia"/>
        </w:rPr>
        <w:t>４</w:t>
      </w:r>
      <w:r w:rsidR="009562B0" w:rsidRPr="00180B04">
        <w:rPr>
          <w:rFonts w:hint="eastAsia"/>
        </w:rPr>
        <w:t>月</w:t>
      </w:r>
      <w:r w:rsidRPr="00180B04">
        <w:rPr>
          <w:rFonts w:hint="eastAsia"/>
        </w:rPr>
        <w:t>１</w:t>
      </w:r>
      <w:r w:rsidR="009562B0" w:rsidRPr="00180B04">
        <w:rPr>
          <w:rFonts w:hint="eastAsia"/>
        </w:rPr>
        <w:t>日</w:t>
      </w:r>
    </w:p>
    <w:p w14:paraId="1B9E5776" w14:textId="07E8B8F1" w:rsidR="009562B0" w:rsidRPr="00180B04" w:rsidRDefault="00A95D84" w:rsidP="00784912">
      <w:pPr>
        <w:jc w:val="left"/>
      </w:pPr>
      <w:r w:rsidRPr="00180B04">
        <w:rPr>
          <w:rFonts w:hint="eastAsia"/>
        </w:rPr>
        <w:t>４</w:t>
      </w:r>
      <w:r w:rsidR="00640694" w:rsidRPr="00180B04">
        <w:rPr>
          <w:rFonts w:hint="eastAsia"/>
        </w:rPr>
        <w:t>．</w:t>
      </w:r>
      <w:r w:rsidR="009562B0" w:rsidRPr="00180B04">
        <w:rPr>
          <w:rFonts w:hint="eastAsia"/>
        </w:rPr>
        <w:t>問合せ</w:t>
      </w:r>
      <w:r w:rsidR="00640694" w:rsidRPr="00180B04">
        <w:rPr>
          <w:rFonts w:hint="eastAsia"/>
        </w:rPr>
        <w:t>先</w:t>
      </w:r>
      <w:r w:rsidRPr="00180B04">
        <w:rPr>
          <w:rFonts w:hint="eastAsia"/>
        </w:rPr>
        <w:t xml:space="preserve">　　　　　</w:t>
      </w:r>
      <w:r w:rsidR="009562B0" w:rsidRPr="00180B04">
        <w:rPr>
          <w:rFonts w:hint="eastAsia"/>
        </w:rPr>
        <w:t xml:space="preserve">指定代理店　</w:t>
      </w:r>
      <w:r w:rsidR="009562B0" w:rsidRPr="00180B04">
        <w:rPr>
          <w:rFonts w:hint="eastAsia"/>
        </w:rPr>
        <w:t>(</w:t>
      </w:r>
      <w:r w:rsidR="009562B0" w:rsidRPr="00180B04">
        <w:rPr>
          <w:rFonts w:hint="eastAsia"/>
        </w:rPr>
        <w:t>有</w:t>
      </w:r>
      <w:r w:rsidR="009562B0" w:rsidRPr="00180B04">
        <w:rPr>
          <w:rFonts w:hint="eastAsia"/>
        </w:rPr>
        <w:t>)</w:t>
      </w:r>
      <w:r w:rsidR="009562B0" w:rsidRPr="00180B04">
        <w:rPr>
          <w:rFonts w:hint="eastAsia"/>
        </w:rPr>
        <w:t>日事連サービス</w:t>
      </w:r>
    </w:p>
    <w:p w14:paraId="75769390" w14:textId="093B9545" w:rsidR="009562B0" w:rsidRPr="00180B04" w:rsidRDefault="009562B0" w:rsidP="00784912">
      <w:pPr>
        <w:jc w:val="left"/>
      </w:pPr>
      <w:r w:rsidRPr="00180B04">
        <w:rPr>
          <w:rFonts w:hint="eastAsia"/>
        </w:rPr>
        <w:t xml:space="preserve">　　　　　　　</w:t>
      </w:r>
      <w:r w:rsidR="00640694" w:rsidRPr="00180B04">
        <w:rPr>
          <w:rFonts w:hint="eastAsia"/>
        </w:rPr>
        <w:t xml:space="preserve">　　</w:t>
      </w:r>
      <w:r w:rsidRPr="00180B04">
        <w:rPr>
          <w:rFonts w:hint="eastAsia"/>
        </w:rPr>
        <w:t xml:space="preserve">　</w:t>
      </w:r>
      <w:r w:rsidR="00F51F08" w:rsidRPr="00180B04">
        <w:rPr>
          <w:rFonts w:hint="eastAsia"/>
        </w:rPr>
        <w:t xml:space="preserve">　　　</w:t>
      </w:r>
      <w:r w:rsidRPr="00180B04">
        <w:rPr>
          <w:rFonts w:hint="eastAsia"/>
        </w:rPr>
        <w:t>ＨＰ：</w:t>
      </w:r>
      <w:r w:rsidR="006B2E98" w:rsidRPr="00180B04">
        <w:rPr>
          <w:rFonts w:hint="eastAsia"/>
        </w:rPr>
        <w:t>&lt;</w:t>
      </w:r>
      <w:hyperlink r:id="rId8" w:history="1">
        <w:r w:rsidR="006B2E98" w:rsidRPr="00180B04">
          <w:rPr>
            <w:rStyle w:val="af"/>
            <w:color w:val="auto"/>
          </w:rPr>
          <w:t>https://njs-hoken.com/</w:t>
        </w:r>
      </w:hyperlink>
      <w:r w:rsidR="006B2E98" w:rsidRPr="00180B04">
        <w:rPr>
          <w:rFonts w:hint="eastAsia"/>
        </w:rPr>
        <w:t>&gt;</w:t>
      </w:r>
    </w:p>
    <w:p w14:paraId="6107E483" w14:textId="2F7B58E4" w:rsidR="009562B0" w:rsidRPr="00180B04" w:rsidRDefault="009562B0" w:rsidP="00784912">
      <w:pPr>
        <w:jc w:val="left"/>
      </w:pPr>
      <w:r w:rsidRPr="00180B04">
        <w:rPr>
          <w:rFonts w:hint="eastAsia"/>
        </w:rPr>
        <w:t xml:space="preserve">　　　　　　　　</w:t>
      </w:r>
      <w:r w:rsidR="00640694" w:rsidRPr="00180B04">
        <w:rPr>
          <w:rFonts w:hint="eastAsia"/>
        </w:rPr>
        <w:t xml:space="preserve">　　</w:t>
      </w:r>
      <w:r w:rsidR="00F51F08" w:rsidRPr="00180B04">
        <w:rPr>
          <w:rFonts w:hint="eastAsia"/>
        </w:rPr>
        <w:t xml:space="preserve">　　　</w:t>
      </w:r>
      <w:r w:rsidRPr="00180B04">
        <w:rPr>
          <w:rFonts w:hint="eastAsia"/>
        </w:rPr>
        <w:t>電話：</w:t>
      </w:r>
      <w:r w:rsidR="006B2E98" w:rsidRPr="00180B04">
        <w:rPr>
          <w:rFonts w:asciiTheme="minorEastAsia" w:hAnsiTheme="minorEastAsia" w:hint="eastAsia"/>
        </w:rPr>
        <w:t>03-3551-6633</w:t>
      </w:r>
      <w:r w:rsidR="001A68A1" w:rsidRPr="00180B04">
        <w:t>(</w:t>
      </w:r>
      <w:r w:rsidR="001A68A1" w:rsidRPr="00180B04">
        <w:rPr>
          <w:rFonts w:hint="eastAsia"/>
        </w:rPr>
        <w:t>建賠保険専用ダイヤル</w:t>
      </w:r>
      <w:r w:rsidR="001A68A1" w:rsidRPr="00180B04">
        <w:t>)</w:t>
      </w:r>
    </w:p>
    <w:p w14:paraId="0856B6B3" w14:textId="0BB9D4FA" w:rsidR="00F51F08" w:rsidRPr="00180B04" w:rsidRDefault="00A95D84" w:rsidP="00F51F08">
      <w:pPr>
        <w:jc w:val="left"/>
      </w:pPr>
      <w:r w:rsidRPr="00180B04">
        <w:rPr>
          <w:rFonts w:hint="eastAsia"/>
        </w:rPr>
        <w:t>５．その他</w:t>
      </w:r>
      <w:r w:rsidR="00F51F08" w:rsidRPr="00180B04">
        <w:rPr>
          <w:rFonts w:hint="eastAsia"/>
        </w:rPr>
        <w:t xml:space="preserve">　　　　　　他団体から日事連の建賠保険に切替える場合、切れ目なく継続手続き</w:t>
      </w:r>
      <w:r w:rsidR="00306A64" w:rsidRPr="00180B04">
        <w:rPr>
          <w:rFonts w:hint="eastAsia"/>
        </w:rPr>
        <w:t>が</w:t>
      </w:r>
    </w:p>
    <w:p w14:paraId="1F1D51C5" w14:textId="77777777" w:rsidR="00306A64" w:rsidRPr="00180B04" w:rsidRDefault="00F51F08" w:rsidP="006B2E98">
      <w:pPr>
        <w:ind w:leftChars="1100" w:left="2310"/>
        <w:jc w:val="left"/>
      </w:pPr>
      <w:r w:rsidRPr="00180B04">
        <w:rPr>
          <w:rFonts w:hint="eastAsia"/>
        </w:rPr>
        <w:t>出来れば、他団体の補償開始日を引き継ぐことが可能です。（無事故</w:t>
      </w:r>
    </w:p>
    <w:p w14:paraId="55EA78F0" w14:textId="42D6B10F" w:rsidR="00321AEF" w:rsidRPr="00180B04" w:rsidRDefault="00F51F08" w:rsidP="006B2E98">
      <w:pPr>
        <w:ind w:leftChars="1100" w:left="2310"/>
        <w:jc w:val="left"/>
      </w:pPr>
      <w:r w:rsidRPr="00180B04">
        <w:rPr>
          <w:rFonts w:hint="eastAsia"/>
        </w:rPr>
        <w:t>証明書等の書類を提出する必要があります。また、無事故割引等引継ぐことができない特約・制度があります。</w:t>
      </w:r>
      <w:r w:rsidRPr="00180B04">
        <w:rPr>
          <w:rFonts w:hint="eastAsia"/>
        </w:rPr>
        <w:t>)</w:t>
      </w:r>
    </w:p>
    <w:p w14:paraId="40A09A56" w14:textId="6996B6AA" w:rsidR="00FF4181" w:rsidRPr="009562B0" w:rsidRDefault="00F51F08" w:rsidP="00784912">
      <w:pPr>
        <w:ind w:leftChars="1100" w:left="2310"/>
        <w:jc w:val="left"/>
      </w:pPr>
      <w:r w:rsidRPr="00180B04">
        <w:rPr>
          <w:rFonts w:hint="eastAsia"/>
        </w:rPr>
        <w:t>詳細は、上記日事連サービスまでご相談ください。</w:t>
      </w:r>
    </w:p>
    <w:p w14:paraId="06D65055" w14:textId="77777777" w:rsidR="00F12328" w:rsidRDefault="00F12328" w:rsidP="00784912">
      <w:pPr>
        <w:jc w:val="left"/>
      </w:pPr>
    </w:p>
    <w:p w14:paraId="045736E4" w14:textId="77777777" w:rsidR="00B5582E" w:rsidRDefault="00B5582E" w:rsidP="00784912">
      <w:pPr>
        <w:jc w:val="left"/>
      </w:pPr>
    </w:p>
    <w:p w14:paraId="011C16EF" w14:textId="1DF969A9" w:rsidR="00640694" w:rsidRDefault="00640694" w:rsidP="00784912">
      <w:pPr>
        <w:jc w:val="left"/>
      </w:pPr>
      <w:r>
        <w:t>=======================================</w:t>
      </w:r>
    </w:p>
    <w:p w14:paraId="2DA87B2F" w14:textId="69370687" w:rsidR="00640694" w:rsidRDefault="00640694" w:rsidP="00784912">
      <w:pPr>
        <w:jc w:val="left"/>
      </w:pPr>
      <w:r>
        <w:rPr>
          <w:rFonts w:hint="eastAsia"/>
        </w:rPr>
        <w:t>一般社団法人</w:t>
      </w:r>
      <w:r>
        <w:rPr>
          <w:rFonts w:hint="eastAsia"/>
        </w:rPr>
        <w:t xml:space="preserve"> </w:t>
      </w:r>
      <w:r w:rsidR="00D37EC4">
        <w:rPr>
          <w:rFonts w:hint="eastAsia"/>
        </w:rPr>
        <w:t>石川</w:t>
      </w:r>
      <w:r>
        <w:rPr>
          <w:rFonts w:hint="eastAsia"/>
        </w:rPr>
        <w:t>県建築士事務所協会</w:t>
      </w:r>
    </w:p>
    <w:p w14:paraId="338A81EF" w14:textId="6C3E2D83" w:rsidR="00640694" w:rsidRDefault="00640694" w:rsidP="00D37EC4">
      <w:pPr>
        <w:ind w:firstLineChars="100" w:firstLine="210"/>
        <w:jc w:val="left"/>
        <w:rPr>
          <w:kern w:val="0"/>
        </w:rPr>
      </w:pPr>
      <w:r>
        <w:rPr>
          <w:rFonts w:hint="eastAsia"/>
        </w:rPr>
        <w:t>〒</w:t>
      </w:r>
      <w:r w:rsidR="00D37EC4">
        <w:rPr>
          <w:rFonts w:hint="eastAsia"/>
        </w:rPr>
        <w:t xml:space="preserve">921-8036 </w:t>
      </w:r>
      <w:r w:rsidR="00D37EC4">
        <w:t xml:space="preserve">  </w:t>
      </w:r>
      <w:r w:rsidR="00D37EC4">
        <w:rPr>
          <w:rFonts w:hint="eastAsia"/>
          <w:kern w:val="0"/>
        </w:rPr>
        <w:t>石川県金沢市弥生</w:t>
      </w:r>
      <w:r w:rsidR="00D37EC4">
        <w:rPr>
          <w:rFonts w:hint="eastAsia"/>
          <w:kern w:val="0"/>
        </w:rPr>
        <w:t>2-1-23</w:t>
      </w:r>
    </w:p>
    <w:p w14:paraId="58502BB7" w14:textId="6C1E6C7F" w:rsidR="00D37EC4" w:rsidRPr="00D37EC4" w:rsidRDefault="00D37EC4" w:rsidP="00D37EC4">
      <w:pPr>
        <w:ind w:firstLineChars="800" w:firstLine="1680"/>
        <w:jc w:val="left"/>
      </w:pPr>
      <w:r>
        <w:rPr>
          <w:rFonts w:hint="eastAsia"/>
          <w:kern w:val="0"/>
        </w:rPr>
        <w:t>石川県建設総合センター</w:t>
      </w:r>
      <w:r>
        <w:rPr>
          <w:rFonts w:hint="eastAsia"/>
          <w:kern w:val="0"/>
        </w:rPr>
        <w:t>5</w:t>
      </w:r>
      <w:r>
        <w:rPr>
          <w:rFonts w:hint="eastAsia"/>
          <w:kern w:val="0"/>
        </w:rPr>
        <w:t>階</w:t>
      </w:r>
    </w:p>
    <w:p w14:paraId="63A77438" w14:textId="383C4263" w:rsidR="00640694" w:rsidRDefault="00640694" w:rsidP="00784912">
      <w:pPr>
        <w:ind w:firstLineChars="100" w:firstLine="210"/>
        <w:jc w:val="left"/>
      </w:pPr>
      <w:r>
        <w:rPr>
          <w:rFonts w:hint="eastAsia"/>
        </w:rPr>
        <w:t>℡</w:t>
      </w:r>
      <w:r w:rsidR="00D37EC4">
        <w:rPr>
          <w:rFonts w:hint="eastAsia"/>
        </w:rPr>
        <w:t xml:space="preserve"> </w:t>
      </w:r>
      <w:r>
        <w:rPr>
          <w:rFonts w:hint="eastAsia"/>
        </w:rPr>
        <w:t xml:space="preserve"> </w:t>
      </w:r>
      <w:r w:rsidR="00D37EC4">
        <w:rPr>
          <w:rFonts w:hint="eastAsia"/>
          <w:kern w:val="0"/>
        </w:rPr>
        <w:t>076-244-5152</w:t>
      </w:r>
    </w:p>
    <w:p w14:paraId="2A2267FE" w14:textId="39C817D7" w:rsidR="00640694" w:rsidRDefault="00D37EC4" w:rsidP="00784912">
      <w:pPr>
        <w:ind w:firstLineChars="100" w:firstLine="210"/>
        <w:jc w:val="left"/>
      </w:pPr>
      <w:r>
        <w:t>F</w:t>
      </w:r>
      <w:r w:rsidR="00640694">
        <w:t>ax</w:t>
      </w:r>
      <w:r>
        <w:t xml:space="preserve"> </w:t>
      </w:r>
      <w:r>
        <w:rPr>
          <w:rFonts w:hint="eastAsia"/>
          <w:kern w:val="0"/>
        </w:rPr>
        <w:t>076-244-8472</w:t>
      </w:r>
    </w:p>
    <w:p w14:paraId="04FC3CC4" w14:textId="1E850702" w:rsidR="00640694" w:rsidRDefault="00640694" w:rsidP="00784912">
      <w:pPr>
        <w:ind w:firstLineChars="100" w:firstLine="210"/>
        <w:jc w:val="left"/>
      </w:pPr>
      <w:r>
        <w:t>E-mail:</w:t>
      </w:r>
      <w:r w:rsidR="00D37EC4" w:rsidRPr="00D37EC4">
        <w:rPr>
          <w:kern w:val="0"/>
        </w:rPr>
        <w:t xml:space="preserve"> </w:t>
      </w:r>
      <w:r w:rsidR="00D37EC4" w:rsidRPr="00D37EC4">
        <w:rPr>
          <w:rFonts w:hint="eastAsia"/>
          <w:kern w:val="0"/>
        </w:rPr>
        <w:t>ishikyokai@ishi-kjk.or.jp</w:t>
      </w:r>
    </w:p>
    <w:p w14:paraId="5BB3D53D" w14:textId="77777777" w:rsidR="0084732D" w:rsidRDefault="00640694" w:rsidP="00784912">
      <w:pPr>
        <w:jc w:val="left"/>
      </w:pPr>
      <w:r>
        <w:t>=======================================</w:t>
      </w:r>
    </w:p>
    <w:sectPr w:rsidR="0084732D" w:rsidSect="00EC0AB5">
      <w:footerReference w:type="default" r:id="rId9"/>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A0B30" w14:textId="77777777" w:rsidR="00EC0AB5" w:rsidRDefault="00EC0AB5" w:rsidP="0064370B">
      <w:r>
        <w:separator/>
      </w:r>
    </w:p>
  </w:endnote>
  <w:endnote w:type="continuationSeparator" w:id="0">
    <w:p w14:paraId="71E2E7B3" w14:textId="77777777" w:rsidR="00EC0AB5" w:rsidRDefault="00EC0AB5" w:rsidP="0064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FB6F" w14:textId="77777777" w:rsidR="0064370B" w:rsidRDefault="0064370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A782D" w14:textId="77777777" w:rsidR="00EC0AB5" w:rsidRDefault="00EC0AB5" w:rsidP="0064370B">
      <w:r>
        <w:separator/>
      </w:r>
    </w:p>
  </w:footnote>
  <w:footnote w:type="continuationSeparator" w:id="0">
    <w:p w14:paraId="3A23FD20" w14:textId="77777777" w:rsidR="00EC0AB5" w:rsidRDefault="00EC0AB5" w:rsidP="00643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B39B9"/>
    <w:multiLevelType w:val="hybridMultilevel"/>
    <w:tmpl w:val="83E0BCD4"/>
    <w:lvl w:ilvl="0" w:tplc="ABC63B26">
      <w:start w:val="1"/>
      <w:numFmt w:val="decimalFullWidth"/>
      <w:lvlText w:val="%1．"/>
      <w:lvlJc w:val="left"/>
      <w:pPr>
        <w:ind w:left="480" w:hanging="480"/>
      </w:pPr>
      <w:rPr>
        <w:rFonts w:hint="default"/>
      </w:rPr>
    </w:lvl>
    <w:lvl w:ilvl="1" w:tplc="76E4A568">
      <w:start w:val="1"/>
      <w:numFmt w:val="decimalEnclosedCircle"/>
      <w:lvlText w:val="%2"/>
      <w:lvlJc w:val="left"/>
      <w:pPr>
        <w:ind w:left="780" w:hanging="360"/>
      </w:pPr>
      <w:rPr>
        <w:rFonts w:hint="default"/>
      </w:rPr>
    </w:lvl>
    <w:lvl w:ilvl="2" w:tplc="B85E650E">
      <w:start w:val="2018"/>
      <w:numFmt w:val="bullet"/>
      <w:lvlText w:val="・"/>
      <w:lvlJc w:val="left"/>
      <w:pPr>
        <w:ind w:left="1200" w:hanging="360"/>
      </w:pPr>
      <w:rPr>
        <w:rFonts w:ascii="ＭＳ ゴシック" w:eastAsia="ＭＳ ゴシック" w:hAnsi="ＭＳ ゴシック" w:cs="ＭＳ Ｐゴシック"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9042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222"/>
    <w:rsid w:val="00093D90"/>
    <w:rsid w:val="000A4F85"/>
    <w:rsid w:val="000C0CCF"/>
    <w:rsid w:val="000E31A2"/>
    <w:rsid w:val="000F5238"/>
    <w:rsid w:val="000F53DF"/>
    <w:rsid w:val="00106203"/>
    <w:rsid w:val="00122278"/>
    <w:rsid w:val="00127F89"/>
    <w:rsid w:val="00180B04"/>
    <w:rsid w:val="0019328A"/>
    <w:rsid w:val="001A68A1"/>
    <w:rsid w:val="001B58E3"/>
    <w:rsid w:val="002039F7"/>
    <w:rsid w:val="00206205"/>
    <w:rsid w:val="0020659E"/>
    <w:rsid w:val="00217051"/>
    <w:rsid w:val="002610A7"/>
    <w:rsid w:val="00266196"/>
    <w:rsid w:val="00287E83"/>
    <w:rsid w:val="00296DDD"/>
    <w:rsid w:val="002E7823"/>
    <w:rsid w:val="002F1974"/>
    <w:rsid w:val="002F4ADB"/>
    <w:rsid w:val="00305DA7"/>
    <w:rsid w:val="00306A64"/>
    <w:rsid w:val="00312994"/>
    <w:rsid w:val="00321AEF"/>
    <w:rsid w:val="00331CB8"/>
    <w:rsid w:val="00363467"/>
    <w:rsid w:val="00393C4D"/>
    <w:rsid w:val="003C7AF2"/>
    <w:rsid w:val="003F06E3"/>
    <w:rsid w:val="004566E2"/>
    <w:rsid w:val="004D1842"/>
    <w:rsid w:val="004E3D7D"/>
    <w:rsid w:val="004F796F"/>
    <w:rsid w:val="00552D3A"/>
    <w:rsid w:val="005A2040"/>
    <w:rsid w:val="005B6C11"/>
    <w:rsid w:val="005F6222"/>
    <w:rsid w:val="00640694"/>
    <w:rsid w:val="0064370B"/>
    <w:rsid w:val="006718EF"/>
    <w:rsid w:val="006914B8"/>
    <w:rsid w:val="006A2A9C"/>
    <w:rsid w:val="006B2E98"/>
    <w:rsid w:val="006B6405"/>
    <w:rsid w:val="00700FC1"/>
    <w:rsid w:val="00715974"/>
    <w:rsid w:val="007253D2"/>
    <w:rsid w:val="0073156E"/>
    <w:rsid w:val="0077753A"/>
    <w:rsid w:val="00784912"/>
    <w:rsid w:val="00786749"/>
    <w:rsid w:val="007A349D"/>
    <w:rsid w:val="007F4900"/>
    <w:rsid w:val="007F4E7D"/>
    <w:rsid w:val="008234C4"/>
    <w:rsid w:val="0082509D"/>
    <w:rsid w:val="0084580F"/>
    <w:rsid w:val="0084732D"/>
    <w:rsid w:val="00857511"/>
    <w:rsid w:val="00880724"/>
    <w:rsid w:val="00886E97"/>
    <w:rsid w:val="008B01C3"/>
    <w:rsid w:val="008D5E88"/>
    <w:rsid w:val="008F2B08"/>
    <w:rsid w:val="009562B0"/>
    <w:rsid w:val="009B1935"/>
    <w:rsid w:val="009D53C3"/>
    <w:rsid w:val="009E3557"/>
    <w:rsid w:val="009F7F24"/>
    <w:rsid w:val="00A11170"/>
    <w:rsid w:val="00A17C52"/>
    <w:rsid w:val="00A433E2"/>
    <w:rsid w:val="00A54ED5"/>
    <w:rsid w:val="00A6555C"/>
    <w:rsid w:val="00A95D84"/>
    <w:rsid w:val="00AC0013"/>
    <w:rsid w:val="00AE0D63"/>
    <w:rsid w:val="00B25E8F"/>
    <w:rsid w:val="00B5582E"/>
    <w:rsid w:val="00B628DA"/>
    <w:rsid w:val="00B86E49"/>
    <w:rsid w:val="00BA1846"/>
    <w:rsid w:val="00BF0404"/>
    <w:rsid w:val="00C160DE"/>
    <w:rsid w:val="00C24C08"/>
    <w:rsid w:val="00C40509"/>
    <w:rsid w:val="00C42D43"/>
    <w:rsid w:val="00C54D54"/>
    <w:rsid w:val="00C56E51"/>
    <w:rsid w:val="00CA3A75"/>
    <w:rsid w:val="00CA5258"/>
    <w:rsid w:val="00CB624D"/>
    <w:rsid w:val="00CC0E26"/>
    <w:rsid w:val="00CD4901"/>
    <w:rsid w:val="00D37EC4"/>
    <w:rsid w:val="00D47696"/>
    <w:rsid w:val="00D55E14"/>
    <w:rsid w:val="00DD35D2"/>
    <w:rsid w:val="00DE2E75"/>
    <w:rsid w:val="00DF6B4F"/>
    <w:rsid w:val="00E000E9"/>
    <w:rsid w:val="00E06F91"/>
    <w:rsid w:val="00E1204A"/>
    <w:rsid w:val="00E479EA"/>
    <w:rsid w:val="00E54D1E"/>
    <w:rsid w:val="00E6140D"/>
    <w:rsid w:val="00E95B7D"/>
    <w:rsid w:val="00EB0E3F"/>
    <w:rsid w:val="00EC0AB5"/>
    <w:rsid w:val="00EC54E6"/>
    <w:rsid w:val="00ED5F6D"/>
    <w:rsid w:val="00EF0DF7"/>
    <w:rsid w:val="00F0243B"/>
    <w:rsid w:val="00F02E69"/>
    <w:rsid w:val="00F12328"/>
    <w:rsid w:val="00F30BE3"/>
    <w:rsid w:val="00F320B8"/>
    <w:rsid w:val="00F51F08"/>
    <w:rsid w:val="00F6743E"/>
    <w:rsid w:val="00FC1331"/>
    <w:rsid w:val="00FF4181"/>
    <w:rsid w:val="00FF7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228078"/>
  <w15:chartTrackingRefBased/>
  <w15:docId w15:val="{6158B31E-D8C4-497B-8CF5-0259C6BA1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F4900"/>
    <w:pPr>
      <w:jc w:val="center"/>
    </w:pPr>
  </w:style>
  <w:style w:type="character" w:customStyle="1" w:styleId="a4">
    <w:name w:val="記 (文字)"/>
    <w:basedOn w:val="a0"/>
    <w:link w:val="a3"/>
    <w:uiPriority w:val="99"/>
    <w:rsid w:val="007F4900"/>
  </w:style>
  <w:style w:type="paragraph" w:styleId="a5">
    <w:name w:val="Closing"/>
    <w:basedOn w:val="a"/>
    <w:link w:val="a6"/>
    <w:uiPriority w:val="99"/>
    <w:unhideWhenUsed/>
    <w:rsid w:val="007F4900"/>
    <w:pPr>
      <w:jc w:val="right"/>
    </w:pPr>
  </w:style>
  <w:style w:type="character" w:customStyle="1" w:styleId="a6">
    <w:name w:val="結語 (文字)"/>
    <w:basedOn w:val="a0"/>
    <w:link w:val="a5"/>
    <w:uiPriority w:val="99"/>
    <w:rsid w:val="007F4900"/>
  </w:style>
  <w:style w:type="paragraph" w:styleId="a7">
    <w:name w:val="Date"/>
    <w:basedOn w:val="a"/>
    <w:next w:val="a"/>
    <w:link w:val="a8"/>
    <w:uiPriority w:val="99"/>
    <w:semiHidden/>
    <w:unhideWhenUsed/>
    <w:rsid w:val="00CA3A75"/>
  </w:style>
  <w:style w:type="character" w:customStyle="1" w:styleId="a8">
    <w:name w:val="日付 (文字)"/>
    <w:basedOn w:val="a0"/>
    <w:link w:val="a7"/>
    <w:uiPriority w:val="99"/>
    <w:semiHidden/>
    <w:rsid w:val="00CA3A75"/>
  </w:style>
  <w:style w:type="paragraph" w:styleId="a9">
    <w:name w:val="Balloon Text"/>
    <w:basedOn w:val="a"/>
    <w:link w:val="aa"/>
    <w:uiPriority w:val="99"/>
    <w:semiHidden/>
    <w:unhideWhenUsed/>
    <w:rsid w:val="00C42D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2D43"/>
    <w:rPr>
      <w:rFonts w:asciiTheme="majorHAnsi" w:eastAsiaTheme="majorEastAsia" w:hAnsiTheme="majorHAnsi" w:cstheme="majorBidi"/>
      <w:sz w:val="18"/>
      <w:szCs w:val="18"/>
    </w:rPr>
  </w:style>
  <w:style w:type="paragraph" w:styleId="ab">
    <w:name w:val="header"/>
    <w:basedOn w:val="a"/>
    <w:link w:val="ac"/>
    <w:uiPriority w:val="99"/>
    <w:unhideWhenUsed/>
    <w:rsid w:val="0064370B"/>
    <w:pPr>
      <w:tabs>
        <w:tab w:val="center" w:pos="4252"/>
        <w:tab w:val="right" w:pos="8504"/>
      </w:tabs>
      <w:snapToGrid w:val="0"/>
    </w:pPr>
  </w:style>
  <w:style w:type="character" w:customStyle="1" w:styleId="ac">
    <w:name w:val="ヘッダー (文字)"/>
    <w:basedOn w:val="a0"/>
    <w:link w:val="ab"/>
    <w:uiPriority w:val="99"/>
    <w:rsid w:val="0064370B"/>
  </w:style>
  <w:style w:type="paragraph" w:styleId="ad">
    <w:name w:val="footer"/>
    <w:basedOn w:val="a"/>
    <w:link w:val="ae"/>
    <w:uiPriority w:val="99"/>
    <w:unhideWhenUsed/>
    <w:rsid w:val="0064370B"/>
    <w:pPr>
      <w:tabs>
        <w:tab w:val="center" w:pos="4252"/>
        <w:tab w:val="right" w:pos="8504"/>
      </w:tabs>
      <w:snapToGrid w:val="0"/>
    </w:pPr>
  </w:style>
  <w:style w:type="character" w:customStyle="1" w:styleId="ae">
    <w:name w:val="フッター (文字)"/>
    <w:basedOn w:val="a0"/>
    <w:link w:val="ad"/>
    <w:uiPriority w:val="99"/>
    <w:rsid w:val="0064370B"/>
  </w:style>
  <w:style w:type="character" w:styleId="af">
    <w:name w:val="Hyperlink"/>
    <w:basedOn w:val="a0"/>
    <w:uiPriority w:val="99"/>
    <w:unhideWhenUsed/>
    <w:rsid w:val="004E3D7D"/>
    <w:rPr>
      <w:color w:val="0563C1" w:themeColor="hyperlink"/>
      <w:u w:val="single"/>
    </w:rPr>
  </w:style>
  <w:style w:type="paragraph" w:styleId="af0">
    <w:name w:val="List Paragraph"/>
    <w:basedOn w:val="a"/>
    <w:uiPriority w:val="34"/>
    <w:qFormat/>
    <w:rsid w:val="004E3D7D"/>
    <w:pPr>
      <w:widowControl/>
      <w:ind w:leftChars="400" w:left="840"/>
    </w:pPr>
    <w:rPr>
      <w:rFonts w:ascii="Yu Gothic" w:eastAsia="Yu Gothic" w:hAnsi="Yu Gothic" w:cs="ＭＳ Ｐゴシック"/>
      <w:kern w:val="0"/>
      <w:szCs w:val="21"/>
    </w:rPr>
  </w:style>
  <w:style w:type="character" w:styleId="af1">
    <w:name w:val="FollowedHyperlink"/>
    <w:basedOn w:val="a0"/>
    <w:uiPriority w:val="99"/>
    <w:semiHidden/>
    <w:unhideWhenUsed/>
    <w:rsid w:val="006A2A9C"/>
    <w:rPr>
      <w:color w:val="954F72" w:themeColor="followedHyperlink"/>
      <w:u w:val="single"/>
    </w:rPr>
  </w:style>
  <w:style w:type="paragraph" w:customStyle="1" w:styleId="Default">
    <w:name w:val="Default"/>
    <w:rsid w:val="000F5238"/>
    <w:pPr>
      <w:widowControl w:val="0"/>
      <w:autoSpaceDE w:val="0"/>
      <w:autoSpaceDN w:val="0"/>
      <w:adjustRightInd w:val="0"/>
    </w:pPr>
    <w:rPr>
      <w:rFonts w:ascii="ＭＳ" w:eastAsia="ＭＳ" w:cs="ＭＳ"/>
      <w:color w:val="000000"/>
      <w:kern w:val="0"/>
      <w:sz w:val="24"/>
      <w:szCs w:val="24"/>
    </w:rPr>
  </w:style>
  <w:style w:type="character" w:customStyle="1" w:styleId="1">
    <w:name w:val="未解決のメンション1"/>
    <w:basedOn w:val="a0"/>
    <w:uiPriority w:val="99"/>
    <w:semiHidden/>
    <w:unhideWhenUsed/>
    <w:rsid w:val="009562B0"/>
    <w:rPr>
      <w:color w:val="605E5C"/>
      <w:shd w:val="clear" w:color="auto" w:fill="E1DFDD"/>
    </w:rPr>
  </w:style>
  <w:style w:type="paragraph" w:styleId="af2">
    <w:name w:val="Revision"/>
    <w:hidden/>
    <w:uiPriority w:val="99"/>
    <w:semiHidden/>
    <w:rsid w:val="008F2B08"/>
  </w:style>
  <w:style w:type="character" w:styleId="af3">
    <w:name w:val="Unresolved Mention"/>
    <w:basedOn w:val="a0"/>
    <w:uiPriority w:val="99"/>
    <w:semiHidden/>
    <w:unhideWhenUsed/>
    <w:rsid w:val="00E54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3806">
      <w:bodyDiv w:val="1"/>
      <w:marLeft w:val="0"/>
      <w:marRight w:val="0"/>
      <w:marTop w:val="0"/>
      <w:marBottom w:val="0"/>
      <w:divBdr>
        <w:top w:val="none" w:sz="0" w:space="0" w:color="auto"/>
        <w:left w:val="none" w:sz="0" w:space="0" w:color="auto"/>
        <w:bottom w:val="none" w:sz="0" w:space="0" w:color="auto"/>
        <w:right w:val="none" w:sz="0" w:space="0" w:color="auto"/>
      </w:divBdr>
    </w:div>
    <w:div w:id="34937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s-hoken.com/" TargetMode="External"/><Relationship Id="rId3" Type="http://schemas.openxmlformats.org/officeDocument/2006/relationships/settings" Target="settings.xml"/><Relationship Id="rId7" Type="http://schemas.openxmlformats.org/officeDocument/2006/relationships/hyperlink" Target="https://njs-hok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chihama</dc:creator>
  <cp:keywords/>
  <dc:description/>
  <cp:lastModifiedBy>多田 昌美</cp:lastModifiedBy>
  <cp:revision>2</cp:revision>
  <cp:lastPrinted>2022-01-13T00:53:00Z</cp:lastPrinted>
  <dcterms:created xsi:type="dcterms:W3CDTF">2024-01-22T00:21:00Z</dcterms:created>
  <dcterms:modified xsi:type="dcterms:W3CDTF">2024-01-22T00:21:00Z</dcterms:modified>
</cp:coreProperties>
</file>